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3F705" w14:textId="77777777" w:rsidR="00CB4403" w:rsidRPr="00CB4403" w:rsidRDefault="00CB4403" w:rsidP="00CB4403">
      <w:pPr>
        <w:spacing w:line="278" w:lineRule="auto"/>
        <w:jc w:val="center"/>
        <w:rPr>
          <w:rFonts w:ascii="Calibri" w:eastAsia="Aptos" w:hAnsi="Calibri" w:cs="Calibri"/>
          <w:b/>
          <w:bCs/>
          <w:sz w:val="24"/>
          <w:szCs w:val="24"/>
        </w:rPr>
      </w:pPr>
      <w:r w:rsidRPr="00CB4403">
        <w:rPr>
          <w:rFonts w:ascii="Calibri" w:eastAsia="Aptos" w:hAnsi="Calibri" w:cs="Calibri"/>
          <w:b/>
          <w:bCs/>
          <w:sz w:val="24"/>
          <w:szCs w:val="24"/>
        </w:rPr>
        <w:t>ΑΙΤΗΣΗ ΠΡΟΣ ΤΗΝ ΕΣΩΤΕΡΙΚΗ ΕΠΙΤΡΟΠΗ ΗΘΙΚΗΣ ΚΑΙ ΔΕΟΝΤΟΛΟΓΙΑΣ ΤΗΣ ΕΡΕΥΝΑΣ</w:t>
      </w:r>
    </w:p>
    <w:p w14:paraId="2CB85063" w14:textId="77777777" w:rsidR="00CB4403" w:rsidRPr="00CB4403" w:rsidRDefault="00CB4403" w:rsidP="00CB4403">
      <w:pPr>
        <w:spacing w:line="278" w:lineRule="auto"/>
        <w:jc w:val="both"/>
        <w:rPr>
          <w:rFonts w:ascii="Calibri" w:eastAsia="Aptos" w:hAnsi="Calibri" w:cs="Calibri"/>
          <w:sz w:val="24"/>
          <w:szCs w:val="24"/>
          <w:u w:val="single"/>
        </w:rPr>
      </w:pPr>
      <w:r w:rsidRPr="00CB4403">
        <w:rPr>
          <w:rFonts w:ascii="Calibri" w:eastAsia="Aptos" w:hAnsi="Calibri" w:cs="Calibri"/>
          <w:sz w:val="24"/>
          <w:szCs w:val="24"/>
          <w:u w:val="single"/>
        </w:rPr>
        <w:t>Α. ΤΑΥΤΟΤΗΤΑ ΤΗΣ ΕΡΕΥΝΑΣ</w:t>
      </w:r>
    </w:p>
    <w:tbl>
      <w:tblPr>
        <w:tblStyle w:val="aa"/>
        <w:tblW w:w="0" w:type="auto"/>
        <w:tblLook w:val="04A0" w:firstRow="1" w:lastRow="0" w:firstColumn="1" w:lastColumn="0" w:noHBand="0" w:noVBand="1"/>
      </w:tblPr>
      <w:tblGrid>
        <w:gridCol w:w="4957"/>
        <w:gridCol w:w="4059"/>
      </w:tblGrid>
      <w:tr w:rsidR="00CB4403" w:rsidRPr="00CB4403" w14:paraId="7C110FE5" w14:textId="77777777" w:rsidTr="00514F1B">
        <w:tc>
          <w:tcPr>
            <w:tcW w:w="4957" w:type="dxa"/>
            <w:vAlign w:val="center"/>
          </w:tcPr>
          <w:p w14:paraId="35F0AA13" w14:textId="77777777" w:rsidR="00CB4403" w:rsidRPr="00CB4403" w:rsidRDefault="00CB4403" w:rsidP="00CB4403">
            <w:pPr>
              <w:rPr>
                <w:rFonts w:ascii="Calibri" w:eastAsia="Aptos" w:hAnsi="Calibri" w:cs="Calibri"/>
              </w:rPr>
            </w:pPr>
            <w:r w:rsidRPr="00CB4403">
              <w:rPr>
                <w:rFonts w:ascii="Calibri" w:eastAsia="Aptos" w:hAnsi="Calibri" w:cs="Calibri"/>
              </w:rPr>
              <w:t>ΟΝΟΜΑΤΕΠΩΝΥΜΟ ΕΡΕΥΝΗΤΗ/ΕΡΕΥΝΗΤΡΙΑΣ</w:t>
            </w:r>
          </w:p>
          <w:p w14:paraId="6CB97903" w14:textId="77777777" w:rsidR="00CB4403" w:rsidRPr="00CB4403" w:rsidRDefault="00CB4403" w:rsidP="00CB4403">
            <w:pPr>
              <w:rPr>
                <w:rFonts w:ascii="Calibri" w:eastAsia="Aptos" w:hAnsi="Calibri" w:cs="Calibri"/>
              </w:rPr>
            </w:pPr>
          </w:p>
        </w:tc>
        <w:tc>
          <w:tcPr>
            <w:tcW w:w="4059" w:type="dxa"/>
            <w:vAlign w:val="center"/>
          </w:tcPr>
          <w:p w14:paraId="22644753" w14:textId="77777777" w:rsidR="00CB4403" w:rsidRPr="00CB4403" w:rsidRDefault="00CB4403" w:rsidP="00CB4403">
            <w:pPr>
              <w:rPr>
                <w:rFonts w:ascii="Calibri" w:eastAsia="Aptos" w:hAnsi="Calibri" w:cs="Calibri"/>
              </w:rPr>
            </w:pPr>
          </w:p>
        </w:tc>
      </w:tr>
      <w:tr w:rsidR="00CB4403" w:rsidRPr="00CB4403" w14:paraId="524C42C1" w14:textId="77777777" w:rsidTr="00514F1B">
        <w:tc>
          <w:tcPr>
            <w:tcW w:w="4957" w:type="dxa"/>
            <w:vAlign w:val="center"/>
          </w:tcPr>
          <w:p w14:paraId="359BAEBE" w14:textId="77777777" w:rsidR="00CB4403" w:rsidRPr="00CB4403" w:rsidRDefault="00CB4403" w:rsidP="00CB4403">
            <w:pPr>
              <w:rPr>
                <w:rFonts w:ascii="Calibri" w:eastAsia="Aptos" w:hAnsi="Calibri" w:cs="Calibri"/>
              </w:rPr>
            </w:pPr>
            <w:r w:rsidRPr="00CB4403">
              <w:rPr>
                <w:rFonts w:ascii="Calibri" w:eastAsia="Aptos" w:hAnsi="Calibri" w:cs="Calibri"/>
              </w:rPr>
              <w:t>ΙΔΙΟΤΗΤΑ</w:t>
            </w:r>
          </w:p>
          <w:p w14:paraId="308B6DE4" w14:textId="77777777" w:rsidR="00CB4403" w:rsidRPr="00CB4403" w:rsidRDefault="00CB4403" w:rsidP="00CB4403">
            <w:pPr>
              <w:rPr>
                <w:rFonts w:ascii="Calibri" w:eastAsia="Aptos" w:hAnsi="Calibri" w:cs="Calibri"/>
              </w:rPr>
            </w:pPr>
          </w:p>
        </w:tc>
        <w:tc>
          <w:tcPr>
            <w:tcW w:w="4059" w:type="dxa"/>
            <w:vAlign w:val="center"/>
          </w:tcPr>
          <w:p w14:paraId="70038683" w14:textId="77777777" w:rsidR="00CB4403" w:rsidRPr="00CB4403" w:rsidRDefault="00CB4403" w:rsidP="00CB4403">
            <w:pPr>
              <w:rPr>
                <w:rFonts w:ascii="Calibri" w:eastAsia="Aptos" w:hAnsi="Calibri" w:cs="Calibri"/>
              </w:rPr>
            </w:pPr>
          </w:p>
        </w:tc>
      </w:tr>
      <w:tr w:rsidR="00CB4403" w:rsidRPr="00CB4403" w14:paraId="6D960E6C" w14:textId="77777777" w:rsidTr="00514F1B">
        <w:tc>
          <w:tcPr>
            <w:tcW w:w="4957" w:type="dxa"/>
            <w:vAlign w:val="center"/>
          </w:tcPr>
          <w:p w14:paraId="52A9C6FF" w14:textId="77777777" w:rsidR="00CB4403" w:rsidRPr="00CB4403" w:rsidRDefault="00CB4403" w:rsidP="00CB4403">
            <w:pPr>
              <w:rPr>
                <w:rFonts w:ascii="Calibri" w:eastAsia="Aptos" w:hAnsi="Calibri" w:cs="Calibri"/>
              </w:rPr>
            </w:pPr>
            <w:r w:rsidRPr="00CB4403">
              <w:rPr>
                <w:rFonts w:ascii="Calibri" w:eastAsia="Aptos" w:hAnsi="Calibri" w:cs="Calibri"/>
              </w:rPr>
              <w:t>ΣΤΟΙΧΕΙΑ ΕΠΙΚΟΙΝΩΝΙΑΣ</w:t>
            </w:r>
          </w:p>
          <w:p w14:paraId="5643F928" w14:textId="77777777" w:rsidR="00CB4403" w:rsidRPr="00CB4403" w:rsidRDefault="00CB4403" w:rsidP="00CB4403">
            <w:pPr>
              <w:rPr>
                <w:rFonts w:ascii="Calibri" w:eastAsia="Aptos" w:hAnsi="Calibri" w:cs="Calibri"/>
              </w:rPr>
            </w:pPr>
          </w:p>
        </w:tc>
        <w:tc>
          <w:tcPr>
            <w:tcW w:w="4059" w:type="dxa"/>
            <w:vAlign w:val="center"/>
          </w:tcPr>
          <w:p w14:paraId="08BA492E" w14:textId="77777777" w:rsidR="00CB4403" w:rsidRPr="00CB4403" w:rsidRDefault="00CB4403" w:rsidP="00CB4403">
            <w:pPr>
              <w:rPr>
                <w:rFonts w:ascii="Calibri" w:eastAsia="Aptos" w:hAnsi="Calibri" w:cs="Calibri"/>
              </w:rPr>
            </w:pPr>
          </w:p>
        </w:tc>
      </w:tr>
      <w:tr w:rsidR="00CB4403" w:rsidRPr="00CB4403" w14:paraId="10212116" w14:textId="77777777" w:rsidTr="00514F1B">
        <w:tc>
          <w:tcPr>
            <w:tcW w:w="4957" w:type="dxa"/>
            <w:vAlign w:val="center"/>
          </w:tcPr>
          <w:p w14:paraId="30B44596" w14:textId="77777777" w:rsidR="00CB4403" w:rsidRPr="00CB4403" w:rsidRDefault="00CB4403" w:rsidP="00CB4403">
            <w:pPr>
              <w:rPr>
                <w:rFonts w:ascii="Calibri" w:eastAsia="Aptos" w:hAnsi="Calibri" w:cs="Calibri"/>
              </w:rPr>
            </w:pPr>
            <w:r w:rsidRPr="00CB4403">
              <w:rPr>
                <w:rFonts w:ascii="Calibri" w:eastAsia="Aptos" w:hAnsi="Calibri" w:cs="Calibri"/>
              </w:rPr>
              <w:t>ΤΙΤΛΟΣ</w:t>
            </w:r>
          </w:p>
          <w:p w14:paraId="0EDE6B2E" w14:textId="77777777" w:rsidR="00CB4403" w:rsidRPr="00CB4403" w:rsidRDefault="00CB4403" w:rsidP="00CB4403">
            <w:pPr>
              <w:rPr>
                <w:rFonts w:ascii="Calibri" w:eastAsia="Aptos" w:hAnsi="Calibri" w:cs="Calibri"/>
              </w:rPr>
            </w:pPr>
          </w:p>
        </w:tc>
        <w:tc>
          <w:tcPr>
            <w:tcW w:w="4059" w:type="dxa"/>
            <w:vAlign w:val="center"/>
          </w:tcPr>
          <w:p w14:paraId="05C27578" w14:textId="77777777" w:rsidR="00CB4403" w:rsidRPr="00CB4403" w:rsidRDefault="00CB4403" w:rsidP="00CB4403">
            <w:pPr>
              <w:rPr>
                <w:rFonts w:ascii="Calibri" w:eastAsia="Aptos" w:hAnsi="Calibri" w:cs="Calibri"/>
              </w:rPr>
            </w:pPr>
          </w:p>
        </w:tc>
      </w:tr>
      <w:tr w:rsidR="00CB4403" w:rsidRPr="00CB4403" w14:paraId="335B8998" w14:textId="77777777" w:rsidTr="00514F1B">
        <w:tc>
          <w:tcPr>
            <w:tcW w:w="4957" w:type="dxa"/>
            <w:vAlign w:val="center"/>
          </w:tcPr>
          <w:p w14:paraId="61FF0E13" w14:textId="77777777" w:rsidR="00CB4403" w:rsidRPr="00CB4403" w:rsidRDefault="00CB4403" w:rsidP="00CB4403">
            <w:pPr>
              <w:rPr>
                <w:rFonts w:ascii="Calibri" w:eastAsia="Aptos" w:hAnsi="Calibri" w:cs="Calibri"/>
              </w:rPr>
            </w:pPr>
            <w:r w:rsidRPr="00CB4403">
              <w:rPr>
                <w:rFonts w:ascii="Calibri" w:eastAsia="Aptos" w:hAnsi="Calibri" w:cs="Calibri"/>
              </w:rPr>
              <w:t>ΕΠΙΒΛΕΠΩΝ ΚΑΘΗΓΗΤΗΣ/ΕΠΙΒΛΕΠΟΥΣΑ ΚΑΘΗΓΗΤΡΙΑ</w:t>
            </w:r>
          </w:p>
          <w:p w14:paraId="10CBDAE1" w14:textId="77777777" w:rsidR="00CB4403" w:rsidRPr="00CB4403" w:rsidRDefault="00CB4403" w:rsidP="00CB4403">
            <w:pPr>
              <w:rPr>
                <w:rFonts w:ascii="Calibri" w:eastAsia="Aptos" w:hAnsi="Calibri" w:cs="Calibri"/>
              </w:rPr>
            </w:pPr>
          </w:p>
        </w:tc>
        <w:tc>
          <w:tcPr>
            <w:tcW w:w="4059" w:type="dxa"/>
            <w:vAlign w:val="center"/>
          </w:tcPr>
          <w:p w14:paraId="77989365" w14:textId="77777777" w:rsidR="00CB4403" w:rsidRPr="00CB4403" w:rsidRDefault="00CB4403" w:rsidP="00CB4403">
            <w:pPr>
              <w:rPr>
                <w:rFonts w:ascii="Calibri" w:eastAsia="Aptos" w:hAnsi="Calibri" w:cs="Calibri"/>
              </w:rPr>
            </w:pPr>
          </w:p>
        </w:tc>
      </w:tr>
    </w:tbl>
    <w:p w14:paraId="59BA6874" w14:textId="77777777" w:rsidR="00CB4403" w:rsidRPr="00CB4403" w:rsidRDefault="00CB4403" w:rsidP="00CB4403">
      <w:pPr>
        <w:spacing w:line="278" w:lineRule="auto"/>
        <w:jc w:val="both"/>
        <w:rPr>
          <w:rFonts w:ascii="Calibri" w:eastAsia="Aptos" w:hAnsi="Calibri" w:cs="Calibri"/>
          <w:sz w:val="24"/>
          <w:szCs w:val="24"/>
        </w:rPr>
      </w:pPr>
    </w:p>
    <w:p w14:paraId="5F461AFB" w14:textId="77777777" w:rsidR="00CB4403" w:rsidRPr="00CB4403" w:rsidRDefault="00CB4403" w:rsidP="00CB4403">
      <w:pPr>
        <w:spacing w:line="278" w:lineRule="auto"/>
        <w:jc w:val="both"/>
        <w:rPr>
          <w:rFonts w:ascii="Calibri" w:eastAsia="Aptos" w:hAnsi="Calibri" w:cs="Calibri"/>
          <w:sz w:val="24"/>
          <w:szCs w:val="24"/>
          <w:u w:val="single"/>
        </w:rPr>
      </w:pPr>
      <w:r w:rsidRPr="00CB4403">
        <w:rPr>
          <w:rFonts w:ascii="Calibri" w:eastAsia="Aptos" w:hAnsi="Calibri" w:cs="Calibri"/>
          <w:sz w:val="24"/>
          <w:szCs w:val="24"/>
          <w:u w:val="single"/>
        </w:rPr>
        <w:t>Β. ΣΥΝΟΠΤΙΚΗ ΠΕΡΙΓΡΑΦΗ ΤΗΣ ΕΡΕΥΝΑΣ (ΕΩΣ 400 ΛΕΞΕΙΣ)</w:t>
      </w:r>
    </w:p>
    <w:p w14:paraId="1F85FE28" w14:textId="77777777" w:rsidR="00CB4403" w:rsidRPr="00CB4403" w:rsidRDefault="00CB4403" w:rsidP="00CB4403">
      <w:pPr>
        <w:spacing w:line="278" w:lineRule="auto"/>
        <w:jc w:val="both"/>
        <w:rPr>
          <w:rFonts w:ascii="Calibri" w:eastAsia="Aptos" w:hAnsi="Calibri" w:cs="Calibri"/>
          <w:sz w:val="24"/>
          <w:szCs w:val="24"/>
        </w:rPr>
      </w:pPr>
      <w:r w:rsidRPr="00CB4403">
        <w:rPr>
          <w:rFonts w:ascii="Calibri" w:eastAsia="Aptos" w:hAnsi="Calibri" w:cs="Calibri"/>
          <w:sz w:val="24"/>
          <w:szCs w:val="24"/>
        </w:rPr>
        <w:t>Συνοπτική αναφορά : α. στο αντικείμενο β. στη σχετική βιβλιογραφία γ. στους στόχους δ. στη μεθοδολογία και ε. σε βασικά στοιχεία της διεξαγωγής της έρευνας (τεχνικές συλλογής δεδομένων και μέσων καταγραφής που θα χρησιμοποιηθούν καθώς και διάρκεια απασχόλησης των συμμετεχόντων/συμμετεχουσών, των μαθητών/μαθητριών ή/και των εκπαιδευτικών ή/και των γονέων).</w:t>
      </w:r>
    </w:p>
    <w:p w14:paraId="7273F861" w14:textId="77777777" w:rsidR="00CB4403" w:rsidRPr="00CB4403" w:rsidRDefault="00CB4403" w:rsidP="00CB4403">
      <w:pPr>
        <w:spacing w:line="278" w:lineRule="auto"/>
        <w:jc w:val="both"/>
        <w:rPr>
          <w:rFonts w:ascii="Calibri" w:eastAsia="Aptos" w:hAnsi="Calibri" w:cs="Calibri"/>
          <w:sz w:val="24"/>
          <w:szCs w:val="24"/>
        </w:rPr>
      </w:pPr>
    </w:p>
    <w:p w14:paraId="660C95C0" w14:textId="77777777" w:rsidR="00CB4403" w:rsidRPr="00CB4403" w:rsidRDefault="00CB4403" w:rsidP="00CB4403">
      <w:pPr>
        <w:spacing w:line="278" w:lineRule="auto"/>
        <w:jc w:val="both"/>
        <w:rPr>
          <w:rFonts w:ascii="Calibri" w:eastAsia="Aptos" w:hAnsi="Calibri" w:cs="Calibri"/>
          <w:sz w:val="24"/>
          <w:szCs w:val="24"/>
          <w:u w:val="single"/>
        </w:rPr>
      </w:pPr>
      <w:r w:rsidRPr="00CB4403">
        <w:rPr>
          <w:rFonts w:ascii="Calibri" w:eastAsia="Aptos" w:hAnsi="Calibri" w:cs="Calibri"/>
          <w:sz w:val="24"/>
          <w:szCs w:val="24"/>
          <w:u w:val="single"/>
        </w:rPr>
        <w:t>Γ. ΥΠΕΥΘΥΝΗ ΔΗΛΩΣΗ</w:t>
      </w:r>
    </w:p>
    <w:p w14:paraId="0BD9D1FA" w14:textId="77777777" w:rsidR="00CB4403" w:rsidRPr="00CB4403" w:rsidRDefault="00CB4403" w:rsidP="00CB4403">
      <w:pPr>
        <w:spacing w:line="278" w:lineRule="auto"/>
        <w:jc w:val="both"/>
        <w:rPr>
          <w:rFonts w:ascii="Calibri" w:eastAsia="Aptos" w:hAnsi="Calibri" w:cs="Calibri"/>
          <w:sz w:val="24"/>
          <w:szCs w:val="24"/>
        </w:rPr>
      </w:pPr>
      <w:r w:rsidRPr="00CB4403">
        <w:rPr>
          <w:rFonts w:ascii="Calibri" w:eastAsia="Aptos" w:hAnsi="Calibri" w:cs="Calibri"/>
          <w:sz w:val="24"/>
          <w:szCs w:val="24"/>
        </w:rPr>
        <w:t>Έλαβα γνώση του Εσωτερικού Κανονισμού Ηθικής και Δεοντολογίας της Έρευνας του Παιδαγωγικού Τμήματος Δημοτικής Εκπαίδευσης του Πανεπιστημίου Θεσσαλίας αναλαμβάνοντας την υποχρέωση συμμόρφωσης και τήρησης των προβλεπόμενων σε αυτόν όρων και διατάξεων.</w:t>
      </w:r>
    </w:p>
    <w:p w14:paraId="3E591486" w14:textId="77777777" w:rsidR="00CB4403" w:rsidRDefault="00CB4403" w:rsidP="00CB4403">
      <w:pPr>
        <w:spacing w:line="278" w:lineRule="auto"/>
        <w:jc w:val="right"/>
        <w:rPr>
          <w:rFonts w:ascii="Calibri" w:eastAsia="Aptos" w:hAnsi="Calibri" w:cs="Calibri"/>
          <w:sz w:val="24"/>
          <w:szCs w:val="24"/>
          <w:lang w:val="en-US"/>
        </w:rPr>
      </w:pPr>
      <w:r w:rsidRPr="00CB4403">
        <w:rPr>
          <w:rFonts w:ascii="Calibri" w:eastAsia="Aptos" w:hAnsi="Calibri" w:cs="Calibri"/>
          <w:sz w:val="24"/>
          <w:szCs w:val="24"/>
        </w:rPr>
        <w:t>ΗΜΕΡΟΜΗΝΙΑ</w:t>
      </w:r>
    </w:p>
    <w:p w14:paraId="19B0C72B" w14:textId="77777777" w:rsidR="00CB4403" w:rsidRPr="00CB4403" w:rsidRDefault="00CB4403" w:rsidP="00CB4403">
      <w:pPr>
        <w:spacing w:line="278" w:lineRule="auto"/>
        <w:jc w:val="right"/>
        <w:rPr>
          <w:rFonts w:ascii="Calibri" w:eastAsia="Aptos" w:hAnsi="Calibri" w:cs="Calibri"/>
          <w:sz w:val="24"/>
          <w:szCs w:val="24"/>
          <w:lang w:val="en-US"/>
        </w:rPr>
      </w:pPr>
    </w:p>
    <w:p w14:paraId="7A753510" w14:textId="77777777" w:rsidR="00CB4403" w:rsidRDefault="00CB4403" w:rsidP="00CB4403">
      <w:pPr>
        <w:spacing w:line="278" w:lineRule="auto"/>
        <w:jc w:val="right"/>
        <w:rPr>
          <w:rFonts w:ascii="Calibri" w:eastAsia="Aptos" w:hAnsi="Calibri" w:cs="Calibri"/>
          <w:sz w:val="24"/>
          <w:szCs w:val="24"/>
          <w:lang w:val="en-US"/>
        </w:rPr>
      </w:pPr>
      <w:r w:rsidRPr="00CB4403">
        <w:rPr>
          <w:rFonts w:ascii="Calibri" w:eastAsia="Aptos" w:hAnsi="Calibri" w:cs="Calibri"/>
          <w:sz w:val="24"/>
          <w:szCs w:val="24"/>
        </w:rPr>
        <w:t>ΥΠΟΓΡΑΦΗ/ΟΝΟΜΑΤΕΠΩΝΥΜΟ</w:t>
      </w:r>
    </w:p>
    <w:p w14:paraId="21A67C5A" w14:textId="77777777" w:rsidR="00CB4403" w:rsidRDefault="00CB4403" w:rsidP="00CB4403">
      <w:pPr>
        <w:spacing w:line="278" w:lineRule="auto"/>
        <w:jc w:val="right"/>
        <w:rPr>
          <w:rFonts w:ascii="Calibri" w:eastAsia="Aptos" w:hAnsi="Calibri" w:cs="Calibri"/>
          <w:sz w:val="24"/>
          <w:szCs w:val="24"/>
          <w:lang w:val="en-US"/>
        </w:rPr>
      </w:pPr>
    </w:p>
    <w:p w14:paraId="30C08CBC" w14:textId="77777777" w:rsidR="00CB4403" w:rsidRPr="00CB4403" w:rsidRDefault="00CB4403" w:rsidP="00CB4403">
      <w:pPr>
        <w:spacing w:line="278" w:lineRule="auto"/>
        <w:jc w:val="right"/>
        <w:rPr>
          <w:rFonts w:ascii="Calibri" w:eastAsia="Aptos" w:hAnsi="Calibri" w:cs="Calibri"/>
          <w:sz w:val="24"/>
          <w:szCs w:val="24"/>
          <w:lang w:val="en-US"/>
        </w:rPr>
      </w:pPr>
    </w:p>
    <w:p w14:paraId="7D81A596" w14:textId="77777777" w:rsidR="00CB4403" w:rsidRDefault="00CB4403" w:rsidP="00CB4403">
      <w:pPr>
        <w:spacing w:line="278" w:lineRule="auto"/>
        <w:jc w:val="right"/>
        <w:rPr>
          <w:rFonts w:ascii="Calibri" w:eastAsia="Aptos" w:hAnsi="Calibri" w:cs="Calibri"/>
          <w:sz w:val="24"/>
          <w:szCs w:val="24"/>
          <w:lang w:val="en-US"/>
        </w:rPr>
      </w:pPr>
      <w:r w:rsidRPr="00CB4403">
        <w:rPr>
          <w:rFonts w:ascii="Calibri" w:eastAsia="Aptos" w:hAnsi="Calibri" w:cs="Calibri"/>
          <w:sz w:val="24"/>
          <w:szCs w:val="24"/>
        </w:rPr>
        <w:t>ΥΠΟΓΡΑΦΗ/ΟΝΟΜΑΤΕΠΩΝΥΜΟ ΕΠΙΒΛΕΠΟΝΤΑ/ΕΠΙΒΛΕΠΟΥΣΑΣ</w:t>
      </w:r>
    </w:p>
    <w:sectPr w:rsidR="00CB4403" w:rsidSect="00CB440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03"/>
    <w:rsid w:val="00231869"/>
    <w:rsid w:val="009E48C0"/>
    <w:rsid w:val="00B074F2"/>
    <w:rsid w:val="00B66425"/>
    <w:rsid w:val="00CB4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A840"/>
  <w15:chartTrackingRefBased/>
  <w15:docId w15:val="{11A81851-F82D-4290-AA1B-927A677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B4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B4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B440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B440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B440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B44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44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44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44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440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440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440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440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440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440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440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440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4403"/>
    <w:rPr>
      <w:rFonts w:eastAsiaTheme="majorEastAsia" w:cstheme="majorBidi"/>
      <w:color w:val="272727" w:themeColor="text1" w:themeTint="D8"/>
    </w:rPr>
  </w:style>
  <w:style w:type="paragraph" w:styleId="a3">
    <w:name w:val="Title"/>
    <w:basedOn w:val="a"/>
    <w:next w:val="a"/>
    <w:link w:val="Char"/>
    <w:uiPriority w:val="10"/>
    <w:qFormat/>
    <w:rsid w:val="00CB4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B440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440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B440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4403"/>
    <w:pPr>
      <w:spacing w:before="160"/>
      <w:jc w:val="center"/>
    </w:pPr>
    <w:rPr>
      <w:i/>
      <w:iCs/>
      <w:color w:val="404040" w:themeColor="text1" w:themeTint="BF"/>
    </w:rPr>
  </w:style>
  <w:style w:type="character" w:customStyle="1" w:styleId="Char1">
    <w:name w:val="Απόσπασμα Char"/>
    <w:basedOn w:val="a0"/>
    <w:link w:val="a5"/>
    <w:uiPriority w:val="29"/>
    <w:rsid w:val="00CB4403"/>
    <w:rPr>
      <w:i/>
      <w:iCs/>
      <w:color w:val="404040" w:themeColor="text1" w:themeTint="BF"/>
    </w:rPr>
  </w:style>
  <w:style w:type="paragraph" w:styleId="a6">
    <w:name w:val="List Paragraph"/>
    <w:basedOn w:val="a"/>
    <w:uiPriority w:val="34"/>
    <w:qFormat/>
    <w:rsid w:val="00CB4403"/>
    <w:pPr>
      <w:ind w:left="720"/>
      <w:contextualSpacing/>
    </w:pPr>
  </w:style>
  <w:style w:type="character" w:styleId="a7">
    <w:name w:val="Intense Emphasis"/>
    <w:basedOn w:val="a0"/>
    <w:uiPriority w:val="21"/>
    <w:qFormat/>
    <w:rsid w:val="00CB4403"/>
    <w:rPr>
      <w:i/>
      <w:iCs/>
      <w:color w:val="0F4761" w:themeColor="accent1" w:themeShade="BF"/>
    </w:rPr>
  </w:style>
  <w:style w:type="paragraph" w:styleId="a8">
    <w:name w:val="Intense Quote"/>
    <w:basedOn w:val="a"/>
    <w:next w:val="a"/>
    <w:link w:val="Char2"/>
    <w:uiPriority w:val="30"/>
    <w:qFormat/>
    <w:rsid w:val="00CB4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B4403"/>
    <w:rPr>
      <w:i/>
      <w:iCs/>
      <w:color w:val="0F4761" w:themeColor="accent1" w:themeShade="BF"/>
    </w:rPr>
  </w:style>
  <w:style w:type="character" w:styleId="a9">
    <w:name w:val="Intense Reference"/>
    <w:basedOn w:val="a0"/>
    <w:uiPriority w:val="32"/>
    <w:qFormat/>
    <w:rsid w:val="00CB4403"/>
    <w:rPr>
      <w:b/>
      <w:bCs/>
      <w:smallCaps/>
      <w:color w:val="0F4761" w:themeColor="accent1" w:themeShade="BF"/>
      <w:spacing w:val="5"/>
    </w:rPr>
  </w:style>
  <w:style w:type="table" w:styleId="aa">
    <w:name w:val="Table Grid"/>
    <w:basedOn w:val="a1"/>
    <w:uiPriority w:val="39"/>
    <w:rsid w:val="00CB44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838</Characters>
  <Application>Microsoft Office Word</Application>
  <DocSecurity>0</DocSecurity>
  <Lines>6</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ASIMOPOULOS STEFANOS</dc:creator>
  <cp:keywords/>
  <dc:description/>
  <cp:lastModifiedBy>ASIMOPOULOS STEFANOS</cp:lastModifiedBy>
  <cp:revision>1</cp:revision>
  <dcterms:created xsi:type="dcterms:W3CDTF">2025-03-11T09:52:00Z</dcterms:created>
  <dcterms:modified xsi:type="dcterms:W3CDTF">2025-03-11T09:54:00Z</dcterms:modified>
</cp:coreProperties>
</file>