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1F" w:rsidRPr="000225D4" w:rsidRDefault="009B2C1F" w:rsidP="00602B26">
      <w:pPr>
        <w:pStyle w:val="a3"/>
        <w:jc w:val="center"/>
      </w:pPr>
      <w:r w:rsidRPr="000225D4">
        <w:rPr>
          <w:noProof/>
        </w:rPr>
        <w:drawing>
          <wp:inline distT="0" distB="0" distL="0" distR="0" wp14:anchorId="2FB88C66" wp14:editId="55EEE38B">
            <wp:extent cx="2352675" cy="1581150"/>
            <wp:effectExtent l="0" t="0" r="9525" b="0"/>
            <wp:docPr id="1" name="Picture 1" descr="D:\Ίλια\Επιστολόχαρτα\UTH_new logos\University oi Thessaly logo text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Ίλια\Επιστολόχαρτα\UTH_new logos\University oi Thessaly logo text gree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1581150"/>
                    </a:xfrm>
                    <a:prstGeom prst="rect">
                      <a:avLst/>
                    </a:prstGeom>
                    <a:noFill/>
                    <a:ln>
                      <a:noFill/>
                    </a:ln>
                  </pic:spPr>
                </pic:pic>
              </a:graphicData>
            </a:graphic>
          </wp:inline>
        </w:drawing>
      </w:r>
    </w:p>
    <w:p w:rsidR="009B2C1F" w:rsidRPr="000225D4" w:rsidRDefault="009B2C1F" w:rsidP="009B2C1F">
      <w:pPr>
        <w:pStyle w:val="a3"/>
        <w:jc w:val="center"/>
        <w:rPr>
          <w:b/>
          <w:color w:val="7F7F7F"/>
          <w:spacing w:val="24"/>
        </w:rPr>
      </w:pPr>
    </w:p>
    <w:p w:rsidR="009B2C1F" w:rsidRPr="000225D4" w:rsidRDefault="009B2C1F" w:rsidP="009B2C1F">
      <w:pPr>
        <w:pStyle w:val="a3"/>
        <w:jc w:val="center"/>
        <w:rPr>
          <w:b/>
          <w:color w:val="626262"/>
          <w:spacing w:val="24"/>
        </w:rPr>
      </w:pPr>
      <w:r w:rsidRPr="000225D4">
        <w:rPr>
          <w:b/>
          <w:color w:val="626262"/>
          <w:spacing w:val="24"/>
        </w:rPr>
        <w:t>ΣΧΟΛΗ ΑΝΘΡΩΠΙΣΤΙΚΩΝ ΚΑΙ ΚΟΙΝΩΝΙΚΩΝ ΕΠΙΣΤΗΜΩΝ</w:t>
      </w:r>
    </w:p>
    <w:p w:rsidR="009B2C1F" w:rsidRPr="000225D4" w:rsidRDefault="009B2C1F" w:rsidP="009B2C1F">
      <w:pPr>
        <w:pStyle w:val="a3"/>
        <w:jc w:val="center"/>
        <w:rPr>
          <w:color w:val="7F7F7F"/>
          <w:spacing w:val="24"/>
        </w:rPr>
      </w:pPr>
      <w:r w:rsidRPr="000225D4">
        <w:rPr>
          <w:b/>
          <w:color w:val="626262"/>
          <w:spacing w:val="24"/>
        </w:rPr>
        <w:t>ΠΑΙΔΑΓΩΓΙΚΟ ΤΜΗΜΑ ΔΗΜΟΤΙΚΗΣ ΕΚΠΑΙΔΕΥΣΗΣ</w:t>
      </w:r>
    </w:p>
    <w:p w:rsidR="009B2C1F" w:rsidRPr="000225D4" w:rsidRDefault="009B2C1F" w:rsidP="009B2C1F">
      <w:pPr>
        <w:pStyle w:val="a3"/>
        <w:jc w:val="center"/>
        <w:rPr>
          <w:b/>
        </w:rPr>
      </w:pPr>
      <w:r w:rsidRPr="000225D4">
        <w:rPr>
          <w:b/>
        </w:rPr>
        <w:t xml:space="preserve">Αργοναυτών &amp; Φιλελλήνων, 382 21 Βόλος, </w:t>
      </w:r>
      <w:proofErr w:type="spellStart"/>
      <w:r w:rsidRPr="000225D4">
        <w:rPr>
          <w:b/>
        </w:rPr>
        <w:t>τηλ</w:t>
      </w:r>
      <w:proofErr w:type="spellEnd"/>
      <w:r w:rsidRPr="000225D4">
        <w:rPr>
          <w:b/>
        </w:rPr>
        <w:t>.: 24210-74897, 74783, 74785</w:t>
      </w:r>
    </w:p>
    <w:p w:rsidR="009B2C1F" w:rsidRPr="000225D4" w:rsidRDefault="009B2C1F" w:rsidP="009B2C1F">
      <w:pPr>
        <w:pStyle w:val="a3"/>
        <w:jc w:val="center"/>
        <w:rPr>
          <w:b/>
          <w:lang w:val="fr-FR"/>
        </w:rPr>
      </w:pPr>
      <w:proofErr w:type="gramStart"/>
      <w:r w:rsidRPr="000225D4">
        <w:rPr>
          <w:b/>
          <w:lang w:val="fr-FR"/>
        </w:rPr>
        <w:t>e-mail:</w:t>
      </w:r>
      <w:proofErr w:type="gramEnd"/>
      <w:r w:rsidRPr="000225D4">
        <w:rPr>
          <w:b/>
          <w:lang w:val="fr-FR"/>
        </w:rPr>
        <w:t xml:space="preserve"> g-</w:t>
      </w:r>
      <w:r w:rsidRPr="000225D4">
        <w:rPr>
          <w:b/>
          <w:lang w:val="en-US"/>
        </w:rPr>
        <w:t>pre</w:t>
      </w:r>
      <w:r w:rsidRPr="000225D4">
        <w:rPr>
          <w:b/>
          <w:lang w:val="fr-FR"/>
        </w:rPr>
        <w:t>@uth.gr</w:t>
      </w:r>
    </w:p>
    <w:p w:rsidR="009B2C1F" w:rsidRPr="000225D4" w:rsidRDefault="002F18AA" w:rsidP="009B2C1F">
      <w:pPr>
        <w:spacing w:line="240" w:lineRule="auto"/>
        <w:rPr>
          <w:rFonts w:ascii="Times New Roman" w:hAnsi="Times New Roman" w:cs="Times New Roman"/>
          <w:i/>
          <w:sz w:val="24"/>
          <w:szCs w:val="24"/>
          <w:lang w:val="en-GB"/>
        </w:rPr>
      </w:pP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7.25pt" o:hrpct="0" o:hralign="center" o:hr="t">
            <v:imagedata r:id="rId9" o:title="BD14845_"/>
          </v:shape>
        </w:pict>
      </w:r>
    </w:p>
    <w:p w:rsidR="002F18AA" w:rsidRPr="00BA32AF" w:rsidRDefault="002F18AA" w:rsidP="002F18AA">
      <w:pPr>
        <w:spacing w:line="360" w:lineRule="auto"/>
        <w:jc w:val="center"/>
        <w:rPr>
          <w:rFonts w:ascii="Arial" w:hAnsi="Arial" w:cs="Arial"/>
          <w:b/>
          <w:bCs/>
          <w:color w:val="000000"/>
          <w:sz w:val="28"/>
          <w:szCs w:val="28"/>
        </w:rPr>
      </w:pPr>
      <w:r w:rsidRPr="00BA32AF">
        <w:rPr>
          <w:rFonts w:ascii="Arial" w:hAnsi="Arial" w:cs="Arial"/>
          <w:b/>
          <w:bCs/>
          <w:color w:val="000000"/>
          <w:sz w:val="28"/>
          <w:szCs w:val="28"/>
        </w:rPr>
        <w:t>ΑΠΟΦΑΣΗ ΓΙΑ ΤΗΝ ΕΞΕΤΑΣΤΙΚΗ ΣΕΠΤΕΜΒΡΙΟΥ 2023</w:t>
      </w:r>
    </w:p>
    <w:p w:rsidR="002F18AA" w:rsidRDefault="002F18AA" w:rsidP="002F18AA">
      <w:pPr>
        <w:spacing w:line="360" w:lineRule="auto"/>
        <w:rPr>
          <w:rFonts w:ascii="Arial" w:hAnsi="Arial" w:cs="Arial"/>
          <w:color w:val="000000"/>
          <w:sz w:val="21"/>
          <w:szCs w:val="21"/>
        </w:rPr>
      </w:pP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Η Συνέλευση του ΠΤΔΕ, που πραγματοποιήθηκε την Τετάρτη 20.09.2023, μετά από λεπτομερή συζήτηση και λαμβάνοντας υπόψη αφενός τα προβλήματα που δημιούργησε στο συγκρότημα Παπαστράτου η πρόσφατη κακοκαιρία, αφετέρου την αναγκαιότητα υλοποίησης της εξεταστικής Σεπτεμβρίου με στόχο την ομαλή έναρξη του χειμερινού ακαδημαϊκού εξαμήνου αποφάσισε τα εξής:</w:t>
      </w: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br/>
        <w:t xml:space="preserve">α] η εξεταστική Σεπτεμβρίου θα διεξαχθεί με εξ αποστάσεως μεθόδους στο σύνολο των μαθημάτων. </w:t>
      </w: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 xml:space="preserve">Εξαίρεση αποτελεί το </w:t>
      </w:r>
      <w:proofErr w:type="spellStart"/>
      <w:r>
        <w:rPr>
          <w:rFonts w:ascii="Arial" w:hAnsi="Arial" w:cs="Arial"/>
          <w:color w:val="000000"/>
          <w:sz w:val="21"/>
          <w:szCs w:val="21"/>
        </w:rPr>
        <w:t>Σεμιναριακό</w:t>
      </w:r>
      <w:proofErr w:type="spellEnd"/>
      <w:r>
        <w:rPr>
          <w:rFonts w:ascii="Arial" w:hAnsi="Arial" w:cs="Arial"/>
          <w:color w:val="000000"/>
          <w:sz w:val="21"/>
          <w:szCs w:val="21"/>
        </w:rPr>
        <w:t xml:space="preserve"> Μάθημα Η/Υ για την εξέταση του οποίου χρειάζεται αίθουσα εξοπλισμένη με υπολογιστές.</w:t>
      </w: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br/>
        <w:t>β] η εξεταστική Σεπτεμβρίου θα ξεκινήσει τη Δευτέρα 25 Σεπτεμβρίου και θα ολοκληρωθεί την Πέμπτη 12 Οκτωβρίου 2023.</w:t>
      </w:r>
    </w:p>
    <w:p w:rsidR="002F18AA" w:rsidRDefault="002F18AA" w:rsidP="002F18AA">
      <w:pPr>
        <w:spacing w:line="360" w:lineRule="auto"/>
        <w:jc w:val="both"/>
        <w:rPr>
          <w:rFonts w:ascii="Arial" w:hAnsi="Arial" w:cs="Arial"/>
          <w:color w:val="000000"/>
          <w:sz w:val="21"/>
          <w:szCs w:val="21"/>
        </w:rPr>
      </w:pP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 xml:space="preserve">Λεπτομέρειες για τον ακριβή τρόπο εξέτασης και τις διαδικασίες που πρέπει να ακολουθηθούν για την ομαλή υλοποίηση της εξεταστικής διαδικασίας θα αναρτήσει ο/η κάθε διδάσκων/διδάσκουσα στην </w:t>
      </w:r>
      <w:r>
        <w:rPr>
          <w:rFonts w:ascii="Arial" w:hAnsi="Arial" w:cs="Arial"/>
          <w:color w:val="000000"/>
          <w:sz w:val="21"/>
          <w:szCs w:val="21"/>
          <w:lang w:val="en-US"/>
        </w:rPr>
        <w:t>e</w:t>
      </w:r>
      <w:r>
        <w:rPr>
          <w:rFonts w:ascii="Arial" w:hAnsi="Arial" w:cs="Arial"/>
          <w:color w:val="000000"/>
          <w:sz w:val="21"/>
          <w:szCs w:val="21"/>
        </w:rPr>
        <w:t>-</w:t>
      </w:r>
      <w:r>
        <w:rPr>
          <w:rFonts w:ascii="Arial" w:hAnsi="Arial" w:cs="Arial"/>
          <w:color w:val="000000"/>
          <w:sz w:val="21"/>
          <w:szCs w:val="21"/>
          <w:lang w:val="en-US"/>
        </w:rPr>
        <w:t>class</w:t>
      </w:r>
      <w:r w:rsidRPr="00CC7FDA">
        <w:rPr>
          <w:rFonts w:ascii="Arial" w:hAnsi="Arial" w:cs="Arial"/>
          <w:color w:val="000000"/>
          <w:sz w:val="21"/>
          <w:szCs w:val="21"/>
        </w:rPr>
        <w:t xml:space="preserve"> </w:t>
      </w:r>
      <w:r>
        <w:rPr>
          <w:rFonts w:ascii="Arial" w:hAnsi="Arial" w:cs="Arial"/>
          <w:color w:val="000000"/>
          <w:sz w:val="21"/>
          <w:szCs w:val="21"/>
        </w:rPr>
        <w:t>του προς εξέταση μαθήματος.</w:t>
      </w:r>
    </w:p>
    <w:p w:rsidR="002F18AA" w:rsidRDefault="002F18AA" w:rsidP="002F18AA">
      <w:pPr>
        <w:spacing w:line="360" w:lineRule="auto"/>
        <w:jc w:val="both"/>
        <w:rPr>
          <w:rFonts w:ascii="Arial" w:hAnsi="Arial" w:cs="Arial"/>
          <w:color w:val="000000"/>
          <w:sz w:val="21"/>
          <w:szCs w:val="21"/>
        </w:rPr>
      </w:pP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 xml:space="preserve">Οι φοιτητές και οι φοιτήτριες που αντιμετωπίζουν προβλήματα λόγω της κακοκαιρίας και δεν μπορούν να ανταποκριθούν στις απαιτήσεις της εξ αποστάσεως εξέτασης να απευθύνονται στον / στην διδάσκοντα/διδάσκουσα του υπό εξέταση μαθήματος ούτως ώστε να βρεθεί λύση. </w:t>
      </w:r>
    </w:p>
    <w:p w:rsidR="002F18AA" w:rsidRDefault="002F18AA" w:rsidP="002F18AA">
      <w:pPr>
        <w:spacing w:line="360" w:lineRule="auto"/>
        <w:jc w:val="both"/>
        <w:rPr>
          <w:rFonts w:ascii="Arial" w:hAnsi="Arial" w:cs="Arial"/>
          <w:color w:val="000000"/>
          <w:sz w:val="21"/>
          <w:szCs w:val="21"/>
        </w:rPr>
      </w:pP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Σε κάθε περίπτωση όλο το ανθρώπινο δυναμικό του Τμήματος βρίσκεται στο πλευρό των φοιτητών και των φοιτητριών μας και θα καταβάλλει στο μέτρο του δυνατού κάθε προσπάθεια ώστε να ξεπεράσουμε και αυτόν τον σκόπελο με όσο το δυνατόν μικρότερο κόστος σε κάθε επίπεδο.</w:t>
      </w:r>
    </w:p>
    <w:p w:rsidR="002F18AA" w:rsidRDefault="002F18AA" w:rsidP="002F18AA">
      <w:pPr>
        <w:spacing w:line="360" w:lineRule="auto"/>
        <w:jc w:val="both"/>
        <w:rPr>
          <w:rFonts w:ascii="Arial" w:hAnsi="Arial" w:cs="Arial"/>
          <w:color w:val="000000"/>
          <w:sz w:val="21"/>
          <w:szCs w:val="21"/>
        </w:rPr>
      </w:pP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Θα παρακαλέσω, λοιπόν, τους φοιτητές και τις φοιτήτριές μας να κατανοήσουν τη σοβαρότητα της κατάστασης και να αντιμετωπίσουν με θετική διάθεση και διαλλακτικότητα το Πρόγραμμα των εξετάσεων που καταφέραμε να συντάξουμε υπό αντίξοες συνθήκες και χωρίς καθυστέρηση -ακριβώς μόλις μας δόθηκε η δυνατότητα από τη Διοίκηση του Πανεπιστημίου.</w:t>
      </w:r>
    </w:p>
    <w:p w:rsidR="002F18AA" w:rsidRDefault="002F18AA" w:rsidP="002F18AA">
      <w:pPr>
        <w:spacing w:line="360" w:lineRule="auto"/>
        <w:jc w:val="both"/>
        <w:rPr>
          <w:rFonts w:ascii="Arial" w:hAnsi="Arial" w:cs="Arial"/>
          <w:color w:val="000000"/>
          <w:sz w:val="21"/>
          <w:szCs w:val="21"/>
        </w:rPr>
      </w:pPr>
    </w:p>
    <w:p w:rsidR="002F18AA" w:rsidRDefault="002F18AA" w:rsidP="002F18AA">
      <w:pPr>
        <w:spacing w:line="360" w:lineRule="auto"/>
        <w:jc w:val="both"/>
        <w:rPr>
          <w:rFonts w:ascii="Arial" w:hAnsi="Arial" w:cs="Arial"/>
          <w:color w:val="000000"/>
          <w:sz w:val="21"/>
          <w:szCs w:val="21"/>
        </w:rPr>
      </w:pPr>
      <w:r>
        <w:rPr>
          <w:rFonts w:ascii="Arial" w:hAnsi="Arial" w:cs="Arial"/>
          <w:color w:val="000000"/>
          <w:sz w:val="21"/>
          <w:szCs w:val="21"/>
        </w:rPr>
        <w:t>Θα σας δοθούν το συντομότερο και όποιες άλλες οδηγίες θα έχουμε στη διάθεσή μας για τεχνικά ζητήματα που αφορούν την εξεταστική.</w:t>
      </w:r>
    </w:p>
    <w:p w:rsidR="002F18AA" w:rsidRDefault="002F18AA" w:rsidP="002F18AA">
      <w:pPr>
        <w:spacing w:line="360" w:lineRule="auto"/>
        <w:jc w:val="both"/>
        <w:rPr>
          <w:rFonts w:ascii="Arial" w:hAnsi="Arial" w:cs="Arial"/>
          <w:color w:val="000000"/>
          <w:sz w:val="21"/>
          <w:szCs w:val="21"/>
        </w:rPr>
      </w:pPr>
    </w:p>
    <w:p w:rsidR="002F18AA" w:rsidRDefault="002F18AA" w:rsidP="002F18AA">
      <w:pPr>
        <w:spacing w:line="360" w:lineRule="auto"/>
        <w:jc w:val="right"/>
        <w:rPr>
          <w:rFonts w:ascii="Arial" w:hAnsi="Arial" w:cs="Arial"/>
          <w:color w:val="000000"/>
          <w:sz w:val="21"/>
          <w:szCs w:val="21"/>
        </w:rPr>
      </w:pPr>
      <w:proofErr w:type="spellStart"/>
      <w:r>
        <w:rPr>
          <w:rFonts w:ascii="Arial" w:hAnsi="Arial" w:cs="Arial"/>
          <w:color w:val="000000"/>
          <w:sz w:val="21"/>
          <w:szCs w:val="21"/>
        </w:rPr>
        <w:t>Καθ</w:t>
      </w:r>
      <w:proofErr w:type="spellEnd"/>
      <w:r>
        <w:rPr>
          <w:rFonts w:ascii="Arial" w:hAnsi="Arial" w:cs="Arial"/>
          <w:color w:val="000000"/>
          <w:sz w:val="21"/>
          <w:szCs w:val="21"/>
        </w:rPr>
        <w:t xml:space="preserve">. </w:t>
      </w:r>
      <w:proofErr w:type="spellStart"/>
      <w:r>
        <w:rPr>
          <w:rFonts w:ascii="Arial" w:hAnsi="Arial" w:cs="Arial"/>
          <w:color w:val="000000"/>
          <w:sz w:val="21"/>
          <w:szCs w:val="21"/>
        </w:rPr>
        <w:t>Μ.Παπαρούση</w:t>
      </w:r>
      <w:proofErr w:type="spellEnd"/>
    </w:p>
    <w:p w:rsidR="002F18AA" w:rsidRDefault="002F18AA" w:rsidP="002F18AA">
      <w:pPr>
        <w:spacing w:line="360" w:lineRule="auto"/>
        <w:jc w:val="right"/>
        <w:rPr>
          <w:rFonts w:ascii="Arial" w:hAnsi="Arial" w:cs="Arial"/>
          <w:color w:val="000000"/>
          <w:sz w:val="21"/>
          <w:szCs w:val="21"/>
        </w:rPr>
      </w:pPr>
      <w:r>
        <w:rPr>
          <w:rFonts w:ascii="Arial" w:hAnsi="Arial" w:cs="Arial"/>
          <w:color w:val="000000"/>
          <w:sz w:val="21"/>
          <w:szCs w:val="21"/>
        </w:rPr>
        <w:t>Πρόεδρος ΠΤΔΕ</w:t>
      </w:r>
    </w:p>
    <w:p w:rsidR="002F18AA" w:rsidRPr="00CC7FDA" w:rsidRDefault="002F18AA" w:rsidP="002F18AA">
      <w:pPr>
        <w:spacing w:line="360" w:lineRule="auto"/>
        <w:jc w:val="both"/>
        <w:rPr>
          <w:i/>
          <w:sz w:val="18"/>
          <w:szCs w:val="18"/>
        </w:rPr>
      </w:pPr>
    </w:p>
    <w:p w:rsidR="002F18AA" w:rsidRPr="00CC7FDA" w:rsidRDefault="002F18AA" w:rsidP="002F18AA"/>
    <w:p w:rsidR="00E60E49" w:rsidRPr="009B2C1F" w:rsidRDefault="00E60E49" w:rsidP="002F18AA">
      <w:pPr>
        <w:pStyle w:val="a3"/>
        <w:jc w:val="center"/>
      </w:pPr>
      <w:bookmarkStart w:id="0" w:name="_GoBack"/>
      <w:bookmarkEnd w:id="0"/>
    </w:p>
    <w:sectPr w:rsidR="00E60E49" w:rsidRPr="009B2C1F" w:rsidSect="0064136A">
      <w:footerReference w:type="default" r:id="rId10"/>
      <w:type w:val="continuous"/>
      <w:pgSz w:w="11906" w:h="16838"/>
      <w:pgMar w:top="851"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1F" w:rsidRDefault="0099181F" w:rsidP="009A789B">
      <w:pPr>
        <w:spacing w:after="0" w:line="240" w:lineRule="auto"/>
      </w:pPr>
      <w:r>
        <w:separator/>
      </w:r>
    </w:p>
  </w:endnote>
  <w:endnote w:type="continuationSeparator" w:id="0">
    <w:p w:rsidR="0099181F" w:rsidRDefault="0099181F" w:rsidP="009A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vtpssAdvTT3713a231">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318901"/>
      <w:docPartObj>
        <w:docPartGallery w:val="Page Numbers (Bottom of Page)"/>
        <w:docPartUnique/>
      </w:docPartObj>
    </w:sdtPr>
    <w:sdtEndPr/>
    <w:sdtContent>
      <w:p w:rsidR="003D2334" w:rsidRDefault="003D2334">
        <w:pPr>
          <w:pStyle w:val="a7"/>
          <w:jc w:val="right"/>
        </w:pPr>
        <w:r>
          <w:fldChar w:fldCharType="begin"/>
        </w:r>
        <w:r>
          <w:instrText>PAGE   \* MERGEFORMAT</w:instrText>
        </w:r>
        <w:r>
          <w:fldChar w:fldCharType="separate"/>
        </w:r>
        <w:r w:rsidR="00534D56">
          <w:rPr>
            <w:noProof/>
          </w:rPr>
          <w:t>16</w:t>
        </w:r>
        <w:r>
          <w:fldChar w:fldCharType="end"/>
        </w:r>
      </w:p>
    </w:sdtContent>
  </w:sdt>
  <w:p w:rsidR="003D2334" w:rsidRDefault="003D23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1F" w:rsidRDefault="0099181F" w:rsidP="009A789B">
      <w:pPr>
        <w:spacing w:after="0" w:line="240" w:lineRule="auto"/>
      </w:pPr>
      <w:r>
        <w:separator/>
      </w:r>
    </w:p>
  </w:footnote>
  <w:footnote w:type="continuationSeparator" w:id="0">
    <w:p w:rsidR="0099181F" w:rsidRDefault="0099181F" w:rsidP="009A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F4F"/>
    <w:multiLevelType w:val="hybridMultilevel"/>
    <w:tmpl w:val="4CB29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460575"/>
    <w:multiLevelType w:val="hybridMultilevel"/>
    <w:tmpl w:val="5C3AB25A"/>
    <w:lvl w:ilvl="0" w:tplc="D2AEFC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DA0CFE"/>
    <w:multiLevelType w:val="hybridMultilevel"/>
    <w:tmpl w:val="3AF2DC2E"/>
    <w:lvl w:ilvl="0" w:tplc="89FC2624">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904ECD"/>
    <w:multiLevelType w:val="hybridMultilevel"/>
    <w:tmpl w:val="50623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906B76"/>
    <w:multiLevelType w:val="hybridMultilevel"/>
    <w:tmpl w:val="4D24C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1876D1"/>
    <w:multiLevelType w:val="hybridMultilevel"/>
    <w:tmpl w:val="13587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3126F6"/>
    <w:multiLevelType w:val="hybridMultilevel"/>
    <w:tmpl w:val="C192A5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67A07D0"/>
    <w:multiLevelType w:val="hybridMultilevel"/>
    <w:tmpl w:val="FADA4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E21E54"/>
    <w:multiLevelType w:val="hybridMultilevel"/>
    <w:tmpl w:val="3AF2DC2E"/>
    <w:lvl w:ilvl="0" w:tplc="89FC2624">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50483A"/>
    <w:multiLevelType w:val="hybridMultilevel"/>
    <w:tmpl w:val="581C96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F6E07FB"/>
    <w:multiLevelType w:val="hybridMultilevel"/>
    <w:tmpl w:val="303CC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FC61920"/>
    <w:multiLevelType w:val="hybridMultilevel"/>
    <w:tmpl w:val="CEF8B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2B2339"/>
    <w:multiLevelType w:val="hybridMultilevel"/>
    <w:tmpl w:val="BC323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9A5644"/>
    <w:multiLevelType w:val="hybridMultilevel"/>
    <w:tmpl w:val="C9567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D8D3FEA"/>
    <w:multiLevelType w:val="hybridMultilevel"/>
    <w:tmpl w:val="EDD8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A02D69"/>
    <w:multiLevelType w:val="hybridMultilevel"/>
    <w:tmpl w:val="B0C052B2"/>
    <w:lvl w:ilvl="0" w:tplc="04080001">
      <w:start w:val="1"/>
      <w:numFmt w:val="bullet"/>
      <w:lvlText w:val=""/>
      <w:lvlJc w:val="left"/>
      <w:pPr>
        <w:ind w:left="1584" w:hanging="360"/>
      </w:pPr>
      <w:rPr>
        <w:rFonts w:ascii="Symbol" w:hAnsi="Symbol" w:hint="default"/>
      </w:rPr>
    </w:lvl>
    <w:lvl w:ilvl="1" w:tplc="04080003" w:tentative="1">
      <w:start w:val="1"/>
      <w:numFmt w:val="bullet"/>
      <w:lvlText w:val="o"/>
      <w:lvlJc w:val="left"/>
      <w:pPr>
        <w:ind w:left="2304" w:hanging="360"/>
      </w:pPr>
      <w:rPr>
        <w:rFonts w:ascii="Courier New" w:hAnsi="Courier New" w:cs="Courier New" w:hint="default"/>
      </w:rPr>
    </w:lvl>
    <w:lvl w:ilvl="2" w:tplc="04080005" w:tentative="1">
      <w:start w:val="1"/>
      <w:numFmt w:val="bullet"/>
      <w:lvlText w:val=""/>
      <w:lvlJc w:val="left"/>
      <w:pPr>
        <w:ind w:left="3024" w:hanging="360"/>
      </w:pPr>
      <w:rPr>
        <w:rFonts w:ascii="Wingdings" w:hAnsi="Wingdings" w:hint="default"/>
      </w:rPr>
    </w:lvl>
    <w:lvl w:ilvl="3" w:tplc="04080001" w:tentative="1">
      <w:start w:val="1"/>
      <w:numFmt w:val="bullet"/>
      <w:lvlText w:val=""/>
      <w:lvlJc w:val="left"/>
      <w:pPr>
        <w:ind w:left="3744" w:hanging="360"/>
      </w:pPr>
      <w:rPr>
        <w:rFonts w:ascii="Symbol" w:hAnsi="Symbol" w:hint="default"/>
      </w:rPr>
    </w:lvl>
    <w:lvl w:ilvl="4" w:tplc="04080003" w:tentative="1">
      <w:start w:val="1"/>
      <w:numFmt w:val="bullet"/>
      <w:lvlText w:val="o"/>
      <w:lvlJc w:val="left"/>
      <w:pPr>
        <w:ind w:left="4464" w:hanging="360"/>
      </w:pPr>
      <w:rPr>
        <w:rFonts w:ascii="Courier New" w:hAnsi="Courier New" w:cs="Courier New" w:hint="default"/>
      </w:rPr>
    </w:lvl>
    <w:lvl w:ilvl="5" w:tplc="04080005" w:tentative="1">
      <w:start w:val="1"/>
      <w:numFmt w:val="bullet"/>
      <w:lvlText w:val=""/>
      <w:lvlJc w:val="left"/>
      <w:pPr>
        <w:ind w:left="5184" w:hanging="360"/>
      </w:pPr>
      <w:rPr>
        <w:rFonts w:ascii="Wingdings" w:hAnsi="Wingdings" w:hint="default"/>
      </w:rPr>
    </w:lvl>
    <w:lvl w:ilvl="6" w:tplc="04080001" w:tentative="1">
      <w:start w:val="1"/>
      <w:numFmt w:val="bullet"/>
      <w:lvlText w:val=""/>
      <w:lvlJc w:val="left"/>
      <w:pPr>
        <w:ind w:left="5904" w:hanging="360"/>
      </w:pPr>
      <w:rPr>
        <w:rFonts w:ascii="Symbol" w:hAnsi="Symbol" w:hint="default"/>
      </w:rPr>
    </w:lvl>
    <w:lvl w:ilvl="7" w:tplc="04080003" w:tentative="1">
      <w:start w:val="1"/>
      <w:numFmt w:val="bullet"/>
      <w:lvlText w:val="o"/>
      <w:lvlJc w:val="left"/>
      <w:pPr>
        <w:ind w:left="6624" w:hanging="360"/>
      </w:pPr>
      <w:rPr>
        <w:rFonts w:ascii="Courier New" w:hAnsi="Courier New" w:cs="Courier New" w:hint="default"/>
      </w:rPr>
    </w:lvl>
    <w:lvl w:ilvl="8" w:tplc="04080005" w:tentative="1">
      <w:start w:val="1"/>
      <w:numFmt w:val="bullet"/>
      <w:lvlText w:val=""/>
      <w:lvlJc w:val="left"/>
      <w:pPr>
        <w:ind w:left="7344" w:hanging="360"/>
      </w:pPr>
      <w:rPr>
        <w:rFonts w:ascii="Wingdings" w:hAnsi="Wingdings" w:hint="default"/>
      </w:rPr>
    </w:lvl>
  </w:abstractNum>
  <w:abstractNum w:abstractNumId="16" w15:restartNumberingAfterBreak="0">
    <w:nsid w:val="35FC3955"/>
    <w:multiLevelType w:val="hybridMultilevel"/>
    <w:tmpl w:val="0296AF26"/>
    <w:lvl w:ilvl="0" w:tplc="27204D04">
      <w:start w:val="1"/>
      <w:numFmt w:val="bullet"/>
      <w:lvlText w:val="-"/>
      <w:lvlJc w:val="left"/>
      <w:pPr>
        <w:ind w:left="218" w:hanging="360"/>
      </w:pPr>
      <w:rPr>
        <w:rFonts w:ascii="Times New Roman" w:eastAsia="Times New Roman" w:hAnsi="Times New Roman"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17" w15:restartNumberingAfterBreak="0">
    <w:nsid w:val="38AB43D8"/>
    <w:multiLevelType w:val="hybridMultilevel"/>
    <w:tmpl w:val="5F002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02460"/>
    <w:multiLevelType w:val="hybridMultilevel"/>
    <w:tmpl w:val="82A094E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D582130"/>
    <w:multiLevelType w:val="hybridMultilevel"/>
    <w:tmpl w:val="7764A60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4A26AB"/>
    <w:multiLevelType w:val="hybridMultilevel"/>
    <w:tmpl w:val="F4889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F65CED"/>
    <w:multiLevelType w:val="hybridMultilevel"/>
    <w:tmpl w:val="70665C26"/>
    <w:lvl w:ilvl="0" w:tplc="0408001B">
      <w:start w:val="1"/>
      <w:numFmt w:val="lowerRoman"/>
      <w:lvlText w:val="%1."/>
      <w:lvlJc w:val="righ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BBD689B"/>
    <w:multiLevelType w:val="hybridMultilevel"/>
    <w:tmpl w:val="02A604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0453A22"/>
    <w:multiLevelType w:val="hybridMultilevel"/>
    <w:tmpl w:val="3AF2DC2E"/>
    <w:lvl w:ilvl="0" w:tplc="89FC2624">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1965A4"/>
    <w:multiLevelType w:val="hybridMultilevel"/>
    <w:tmpl w:val="5B18115E"/>
    <w:lvl w:ilvl="0" w:tplc="FE3ABE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5EA401D"/>
    <w:multiLevelType w:val="hybridMultilevel"/>
    <w:tmpl w:val="D5A22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7DA21A7"/>
    <w:multiLevelType w:val="hybridMultilevel"/>
    <w:tmpl w:val="3E48BB98"/>
    <w:lvl w:ilvl="0" w:tplc="15802DD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8586033"/>
    <w:multiLevelType w:val="hybridMultilevel"/>
    <w:tmpl w:val="8736C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08D5225"/>
    <w:multiLevelType w:val="hybridMultilevel"/>
    <w:tmpl w:val="28A6C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10548DF"/>
    <w:multiLevelType w:val="hybridMultilevel"/>
    <w:tmpl w:val="D376F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265FFF"/>
    <w:multiLevelType w:val="hybridMultilevel"/>
    <w:tmpl w:val="3AF2DC2E"/>
    <w:lvl w:ilvl="0" w:tplc="89FC2624">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B61835"/>
    <w:multiLevelType w:val="hybridMultilevel"/>
    <w:tmpl w:val="DFA0C1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0F06A4"/>
    <w:multiLevelType w:val="hybridMultilevel"/>
    <w:tmpl w:val="D2D6D23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78704F5"/>
    <w:multiLevelType w:val="hybridMultilevel"/>
    <w:tmpl w:val="7B8AF77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F3084A"/>
    <w:multiLevelType w:val="hybridMultilevel"/>
    <w:tmpl w:val="26283616"/>
    <w:lvl w:ilvl="0" w:tplc="47C007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1931B2"/>
    <w:multiLevelType w:val="hybridMultilevel"/>
    <w:tmpl w:val="D952A9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B743EA"/>
    <w:multiLevelType w:val="hybridMultilevel"/>
    <w:tmpl w:val="610A1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C717991"/>
    <w:multiLevelType w:val="hybridMultilevel"/>
    <w:tmpl w:val="DAA81C2A"/>
    <w:lvl w:ilvl="0" w:tplc="558AE2C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5A773F"/>
    <w:multiLevelType w:val="hybridMultilevel"/>
    <w:tmpl w:val="724EB73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9" w15:restartNumberingAfterBreak="0">
    <w:nsid w:val="70AC37A2"/>
    <w:multiLevelType w:val="hybridMultilevel"/>
    <w:tmpl w:val="586457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73A60003"/>
    <w:multiLevelType w:val="hybridMultilevel"/>
    <w:tmpl w:val="82129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31442A"/>
    <w:multiLevelType w:val="hybridMultilevel"/>
    <w:tmpl w:val="77FEE5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643F6D"/>
    <w:multiLevelType w:val="hybridMultilevel"/>
    <w:tmpl w:val="F35008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7575673C"/>
    <w:multiLevelType w:val="hybridMultilevel"/>
    <w:tmpl w:val="F2F42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B749DF"/>
    <w:multiLevelType w:val="hybridMultilevel"/>
    <w:tmpl w:val="60CCFE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D527E60"/>
    <w:multiLevelType w:val="hybridMultilevel"/>
    <w:tmpl w:val="D5084772"/>
    <w:lvl w:ilvl="0" w:tplc="0408001B">
      <w:start w:val="1"/>
      <w:numFmt w:val="lowerRoman"/>
      <w:lvlText w:val="%1."/>
      <w:lvlJc w:val="righ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7FB213E0"/>
    <w:multiLevelType w:val="hybridMultilevel"/>
    <w:tmpl w:val="7D40A8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8"/>
  </w:num>
  <w:num w:numId="3">
    <w:abstractNumId w:val="35"/>
  </w:num>
  <w:num w:numId="4">
    <w:abstractNumId w:val="21"/>
  </w:num>
  <w:num w:numId="5">
    <w:abstractNumId w:val="37"/>
  </w:num>
  <w:num w:numId="6">
    <w:abstractNumId w:val="40"/>
  </w:num>
  <w:num w:numId="7">
    <w:abstractNumId w:val="22"/>
  </w:num>
  <w:num w:numId="8">
    <w:abstractNumId w:val="33"/>
  </w:num>
  <w:num w:numId="9">
    <w:abstractNumId w:val="36"/>
  </w:num>
  <w:num w:numId="10">
    <w:abstractNumId w:val="13"/>
  </w:num>
  <w:num w:numId="11">
    <w:abstractNumId w:val="24"/>
  </w:num>
  <w:num w:numId="12">
    <w:abstractNumId w:val="34"/>
  </w:num>
  <w:num w:numId="13">
    <w:abstractNumId w:val="19"/>
  </w:num>
  <w:num w:numId="14">
    <w:abstractNumId w:val="5"/>
  </w:num>
  <w:num w:numId="15">
    <w:abstractNumId w:val="4"/>
  </w:num>
  <w:num w:numId="16">
    <w:abstractNumId w:val="16"/>
  </w:num>
  <w:num w:numId="17">
    <w:abstractNumId w:val="44"/>
  </w:num>
  <w:num w:numId="18">
    <w:abstractNumId w:val="46"/>
  </w:num>
  <w:num w:numId="19">
    <w:abstractNumId w:val="28"/>
  </w:num>
  <w:num w:numId="20">
    <w:abstractNumId w:val="3"/>
  </w:num>
  <w:num w:numId="21">
    <w:abstractNumId w:val="15"/>
  </w:num>
  <w:num w:numId="22">
    <w:abstractNumId w:val="6"/>
  </w:num>
  <w:num w:numId="23">
    <w:abstractNumId w:val="42"/>
  </w:num>
  <w:num w:numId="24">
    <w:abstractNumId w:val="32"/>
  </w:num>
  <w:num w:numId="25">
    <w:abstractNumId w:val="41"/>
  </w:num>
  <w:num w:numId="26">
    <w:abstractNumId w:val="18"/>
  </w:num>
  <w:num w:numId="27">
    <w:abstractNumId w:val="31"/>
  </w:num>
  <w:num w:numId="28">
    <w:abstractNumId w:val="25"/>
  </w:num>
  <w:num w:numId="29">
    <w:abstractNumId w:val="2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7"/>
  </w:num>
  <w:num w:numId="33">
    <w:abstractNumId w:val="14"/>
  </w:num>
  <w:num w:numId="34">
    <w:abstractNumId w:val="9"/>
  </w:num>
  <w:num w:numId="35">
    <w:abstractNumId w:val="17"/>
  </w:num>
  <w:num w:numId="36">
    <w:abstractNumId w:val="39"/>
  </w:num>
  <w:num w:numId="37">
    <w:abstractNumId w:val="27"/>
  </w:num>
  <w:num w:numId="38">
    <w:abstractNumId w:val="10"/>
  </w:num>
  <w:num w:numId="39">
    <w:abstractNumId w:val="2"/>
  </w:num>
  <w:num w:numId="40">
    <w:abstractNumId w:val="45"/>
  </w:num>
  <w:num w:numId="41">
    <w:abstractNumId w:val="12"/>
  </w:num>
  <w:num w:numId="42">
    <w:abstractNumId w:val="23"/>
  </w:num>
  <w:num w:numId="43">
    <w:abstractNumId w:val="29"/>
  </w:num>
  <w:num w:numId="44">
    <w:abstractNumId w:val="11"/>
  </w:num>
  <w:num w:numId="45">
    <w:abstractNumId w:val="1"/>
  </w:num>
  <w:num w:numId="46">
    <w:abstractNumId w:val="30"/>
  </w:num>
  <w:num w:numId="47">
    <w:abstractNumId w:val="8"/>
  </w:num>
  <w:num w:numId="4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1F"/>
    <w:rsid w:val="00000A2A"/>
    <w:rsid w:val="00003891"/>
    <w:rsid w:val="0000413A"/>
    <w:rsid w:val="00007618"/>
    <w:rsid w:val="0001006C"/>
    <w:rsid w:val="0001264F"/>
    <w:rsid w:val="00015091"/>
    <w:rsid w:val="000176F0"/>
    <w:rsid w:val="00021839"/>
    <w:rsid w:val="00025F08"/>
    <w:rsid w:val="00032197"/>
    <w:rsid w:val="00035429"/>
    <w:rsid w:val="00043DC6"/>
    <w:rsid w:val="0004419F"/>
    <w:rsid w:val="00045517"/>
    <w:rsid w:val="00053B56"/>
    <w:rsid w:val="00061383"/>
    <w:rsid w:val="00064BE4"/>
    <w:rsid w:val="000701DF"/>
    <w:rsid w:val="00073DC7"/>
    <w:rsid w:val="0007439C"/>
    <w:rsid w:val="000765BE"/>
    <w:rsid w:val="0007675D"/>
    <w:rsid w:val="0008010F"/>
    <w:rsid w:val="0008024D"/>
    <w:rsid w:val="0008342E"/>
    <w:rsid w:val="00086148"/>
    <w:rsid w:val="00086508"/>
    <w:rsid w:val="00087993"/>
    <w:rsid w:val="00092B10"/>
    <w:rsid w:val="000968AD"/>
    <w:rsid w:val="0009769A"/>
    <w:rsid w:val="000A612B"/>
    <w:rsid w:val="000B265E"/>
    <w:rsid w:val="000B78CF"/>
    <w:rsid w:val="000B793C"/>
    <w:rsid w:val="000C0C0C"/>
    <w:rsid w:val="000C3F27"/>
    <w:rsid w:val="000C49E4"/>
    <w:rsid w:val="000C6E56"/>
    <w:rsid w:val="000D04F3"/>
    <w:rsid w:val="000D2252"/>
    <w:rsid w:val="000D7357"/>
    <w:rsid w:val="000D73E8"/>
    <w:rsid w:val="000E373A"/>
    <w:rsid w:val="000E421F"/>
    <w:rsid w:val="000E55C2"/>
    <w:rsid w:val="000F404B"/>
    <w:rsid w:val="000F4FA1"/>
    <w:rsid w:val="00100208"/>
    <w:rsid w:val="00101A41"/>
    <w:rsid w:val="00102A6E"/>
    <w:rsid w:val="00104743"/>
    <w:rsid w:val="00114283"/>
    <w:rsid w:val="001155AA"/>
    <w:rsid w:val="00117398"/>
    <w:rsid w:val="001208A7"/>
    <w:rsid w:val="00122BEE"/>
    <w:rsid w:val="00126ABB"/>
    <w:rsid w:val="00133F3A"/>
    <w:rsid w:val="001354D1"/>
    <w:rsid w:val="00147619"/>
    <w:rsid w:val="00147E89"/>
    <w:rsid w:val="00155635"/>
    <w:rsid w:val="00156000"/>
    <w:rsid w:val="00157293"/>
    <w:rsid w:val="00163B6F"/>
    <w:rsid w:val="00170704"/>
    <w:rsid w:val="00174B27"/>
    <w:rsid w:val="00175D25"/>
    <w:rsid w:val="001868DE"/>
    <w:rsid w:val="00186F0C"/>
    <w:rsid w:val="001947D3"/>
    <w:rsid w:val="00197A9F"/>
    <w:rsid w:val="00197C61"/>
    <w:rsid w:val="001B1081"/>
    <w:rsid w:val="001B17BA"/>
    <w:rsid w:val="001B46CD"/>
    <w:rsid w:val="001B66D2"/>
    <w:rsid w:val="001C4403"/>
    <w:rsid w:val="001C6122"/>
    <w:rsid w:val="001C73EF"/>
    <w:rsid w:val="001D1BDC"/>
    <w:rsid w:val="001D2DFD"/>
    <w:rsid w:val="001D338C"/>
    <w:rsid w:val="001D6EE0"/>
    <w:rsid w:val="001E5E8D"/>
    <w:rsid w:val="001E6294"/>
    <w:rsid w:val="001E73D7"/>
    <w:rsid w:val="001F41AA"/>
    <w:rsid w:val="001F5F62"/>
    <w:rsid w:val="001F6583"/>
    <w:rsid w:val="001F66E4"/>
    <w:rsid w:val="00204EAB"/>
    <w:rsid w:val="002128FE"/>
    <w:rsid w:val="0021325B"/>
    <w:rsid w:val="002230ED"/>
    <w:rsid w:val="00227FEF"/>
    <w:rsid w:val="002456BD"/>
    <w:rsid w:val="00245928"/>
    <w:rsid w:val="00247DCE"/>
    <w:rsid w:val="00251B3F"/>
    <w:rsid w:val="00254B32"/>
    <w:rsid w:val="00260CB7"/>
    <w:rsid w:val="0026130F"/>
    <w:rsid w:val="0026156F"/>
    <w:rsid w:val="002630F5"/>
    <w:rsid w:val="002631C1"/>
    <w:rsid w:val="00267FEC"/>
    <w:rsid w:val="00270F20"/>
    <w:rsid w:val="0028167E"/>
    <w:rsid w:val="002822B8"/>
    <w:rsid w:val="00283BD8"/>
    <w:rsid w:val="0028737E"/>
    <w:rsid w:val="00287AA3"/>
    <w:rsid w:val="00297D44"/>
    <w:rsid w:val="002A07E4"/>
    <w:rsid w:val="002B79FF"/>
    <w:rsid w:val="002C20DC"/>
    <w:rsid w:val="002C63B7"/>
    <w:rsid w:val="002C7D98"/>
    <w:rsid w:val="002C7DB2"/>
    <w:rsid w:val="002D0FBE"/>
    <w:rsid w:val="002D2374"/>
    <w:rsid w:val="002D43B2"/>
    <w:rsid w:val="002E19C0"/>
    <w:rsid w:val="002E6BAE"/>
    <w:rsid w:val="002F0028"/>
    <w:rsid w:val="002F1629"/>
    <w:rsid w:val="002F18AA"/>
    <w:rsid w:val="002F5320"/>
    <w:rsid w:val="002F5F4B"/>
    <w:rsid w:val="00300811"/>
    <w:rsid w:val="00302280"/>
    <w:rsid w:val="0030307F"/>
    <w:rsid w:val="003134EF"/>
    <w:rsid w:val="00326EE1"/>
    <w:rsid w:val="003270C2"/>
    <w:rsid w:val="0033162A"/>
    <w:rsid w:val="0033633E"/>
    <w:rsid w:val="00337FB7"/>
    <w:rsid w:val="00344A43"/>
    <w:rsid w:val="0034527D"/>
    <w:rsid w:val="003456DA"/>
    <w:rsid w:val="00355D19"/>
    <w:rsid w:val="003706B0"/>
    <w:rsid w:val="003757D0"/>
    <w:rsid w:val="00375D57"/>
    <w:rsid w:val="00380191"/>
    <w:rsid w:val="003820D7"/>
    <w:rsid w:val="00386633"/>
    <w:rsid w:val="0039044A"/>
    <w:rsid w:val="0039078C"/>
    <w:rsid w:val="00391281"/>
    <w:rsid w:val="0039550D"/>
    <w:rsid w:val="00396152"/>
    <w:rsid w:val="00397CC2"/>
    <w:rsid w:val="003B2808"/>
    <w:rsid w:val="003B34F2"/>
    <w:rsid w:val="003B556B"/>
    <w:rsid w:val="003D2334"/>
    <w:rsid w:val="003D6A52"/>
    <w:rsid w:val="003E23EE"/>
    <w:rsid w:val="003E274F"/>
    <w:rsid w:val="003E35D0"/>
    <w:rsid w:val="003E4378"/>
    <w:rsid w:val="003E5683"/>
    <w:rsid w:val="003E5B81"/>
    <w:rsid w:val="003E6D51"/>
    <w:rsid w:val="003E70B4"/>
    <w:rsid w:val="003F288F"/>
    <w:rsid w:val="003F2F74"/>
    <w:rsid w:val="003F5598"/>
    <w:rsid w:val="003F73BD"/>
    <w:rsid w:val="004006F9"/>
    <w:rsid w:val="0040174C"/>
    <w:rsid w:val="00401FA6"/>
    <w:rsid w:val="00415498"/>
    <w:rsid w:val="00415EE9"/>
    <w:rsid w:val="0042229E"/>
    <w:rsid w:val="00426168"/>
    <w:rsid w:val="004266C3"/>
    <w:rsid w:val="00432B29"/>
    <w:rsid w:val="00436FA2"/>
    <w:rsid w:val="00437BAA"/>
    <w:rsid w:val="00442CED"/>
    <w:rsid w:val="00444AF8"/>
    <w:rsid w:val="00446997"/>
    <w:rsid w:val="004470EF"/>
    <w:rsid w:val="004478B5"/>
    <w:rsid w:val="00453441"/>
    <w:rsid w:val="00456F10"/>
    <w:rsid w:val="00456FF5"/>
    <w:rsid w:val="00463AA3"/>
    <w:rsid w:val="004775FD"/>
    <w:rsid w:val="00480AAB"/>
    <w:rsid w:val="00483CCA"/>
    <w:rsid w:val="00486144"/>
    <w:rsid w:val="00487290"/>
    <w:rsid w:val="004877E0"/>
    <w:rsid w:val="004929E2"/>
    <w:rsid w:val="0049704D"/>
    <w:rsid w:val="004A6A03"/>
    <w:rsid w:val="004B3356"/>
    <w:rsid w:val="004B3E82"/>
    <w:rsid w:val="004B63F0"/>
    <w:rsid w:val="004C27DC"/>
    <w:rsid w:val="004C3676"/>
    <w:rsid w:val="004C3FF6"/>
    <w:rsid w:val="004E55D1"/>
    <w:rsid w:val="004E572E"/>
    <w:rsid w:val="004E610C"/>
    <w:rsid w:val="004E7204"/>
    <w:rsid w:val="004E7279"/>
    <w:rsid w:val="004E7FFC"/>
    <w:rsid w:val="004F29B8"/>
    <w:rsid w:val="004F4C22"/>
    <w:rsid w:val="00500B0F"/>
    <w:rsid w:val="005023EF"/>
    <w:rsid w:val="00510CD1"/>
    <w:rsid w:val="0051350C"/>
    <w:rsid w:val="00513B92"/>
    <w:rsid w:val="0051444F"/>
    <w:rsid w:val="005144C1"/>
    <w:rsid w:val="00514F1A"/>
    <w:rsid w:val="00515FD0"/>
    <w:rsid w:val="00517BCA"/>
    <w:rsid w:val="00520AC7"/>
    <w:rsid w:val="005317FC"/>
    <w:rsid w:val="00534D56"/>
    <w:rsid w:val="00540AF4"/>
    <w:rsid w:val="005421D1"/>
    <w:rsid w:val="00543715"/>
    <w:rsid w:val="00544933"/>
    <w:rsid w:val="00552376"/>
    <w:rsid w:val="00556975"/>
    <w:rsid w:val="00556C38"/>
    <w:rsid w:val="00560A77"/>
    <w:rsid w:val="00564492"/>
    <w:rsid w:val="0056536F"/>
    <w:rsid w:val="0056572B"/>
    <w:rsid w:val="00567D7E"/>
    <w:rsid w:val="00571596"/>
    <w:rsid w:val="00572CC3"/>
    <w:rsid w:val="00580306"/>
    <w:rsid w:val="005808D3"/>
    <w:rsid w:val="00591849"/>
    <w:rsid w:val="00592D46"/>
    <w:rsid w:val="0059358B"/>
    <w:rsid w:val="00595F79"/>
    <w:rsid w:val="005977C0"/>
    <w:rsid w:val="00597A85"/>
    <w:rsid w:val="005A07C9"/>
    <w:rsid w:val="005A22E8"/>
    <w:rsid w:val="005A5F78"/>
    <w:rsid w:val="005A7508"/>
    <w:rsid w:val="005A766D"/>
    <w:rsid w:val="005B0F0F"/>
    <w:rsid w:val="005B4CE4"/>
    <w:rsid w:val="005C2E1B"/>
    <w:rsid w:val="005C3344"/>
    <w:rsid w:val="005C600F"/>
    <w:rsid w:val="005C7A6F"/>
    <w:rsid w:val="005D7699"/>
    <w:rsid w:val="005E023E"/>
    <w:rsid w:val="005E435A"/>
    <w:rsid w:val="005F00EC"/>
    <w:rsid w:val="005F0FC2"/>
    <w:rsid w:val="005F7042"/>
    <w:rsid w:val="005F73B3"/>
    <w:rsid w:val="006018E6"/>
    <w:rsid w:val="00602B26"/>
    <w:rsid w:val="00616A51"/>
    <w:rsid w:val="00624063"/>
    <w:rsid w:val="00626B76"/>
    <w:rsid w:val="00635534"/>
    <w:rsid w:val="006366B7"/>
    <w:rsid w:val="0064136A"/>
    <w:rsid w:val="006417B2"/>
    <w:rsid w:val="006464AB"/>
    <w:rsid w:val="0065163A"/>
    <w:rsid w:val="00655A38"/>
    <w:rsid w:val="00661550"/>
    <w:rsid w:val="00661A5A"/>
    <w:rsid w:val="006630DA"/>
    <w:rsid w:val="00664CE5"/>
    <w:rsid w:val="00672F1A"/>
    <w:rsid w:val="0067309E"/>
    <w:rsid w:val="006734C0"/>
    <w:rsid w:val="00673D56"/>
    <w:rsid w:val="00674E6A"/>
    <w:rsid w:val="00681FBE"/>
    <w:rsid w:val="00683E8C"/>
    <w:rsid w:val="00686F1E"/>
    <w:rsid w:val="00687CEF"/>
    <w:rsid w:val="0069390D"/>
    <w:rsid w:val="00694C34"/>
    <w:rsid w:val="006A43FB"/>
    <w:rsid w:val="006A5139"/>
    <w:rsid w:val="006B1565"/>
    <w:rsid w:val="006B3596"/>
    <w:rsid w:val="006B618A"/>
    <w:rsid w:val="006D2D8A"/>
    <w:rsid w:val="006D48F0"/>
    <w:rsid w:val="006D54AD"/>
    <w:rsid w:val="006D7FA3"/>
    <w:rsid w:val="006E36F0"/>
    <w:rsid w:val="006F340D"/>
    <w:rsid w:val="006F74F0"/>
    <w:rsid w:val="00700BEA"/>
    <w:rsid w:val="00706F0B"/>
    <w:rsid w:val="007262D2"/>
    <w:rsid w:val="00726509"/>
    <w:rsid w:val="00727BCB"/>
    <w:rsid w:val="00735475"/>
    <w:rsid w:val="007435AD"/>
    <w:rsid w:val="007523E5"/>
    <w:rsid w:val="007550D1"/>
    <w:rsid w:val="007576C3"/>
    <w:rsid w:val="00763727"/>
    <w:rsid w:val="00763A4C"/>
    <w:rsid w:val="00773270"/>
    <w:rsid w:val="00775613"/>
    <w:rsid w:val="0077592F"/>
    <w:rsid w:val="00780560"/>
    <w:rsid w:val="00782368"/>
    <w:rsid w:val="00783442"/>
    <w:rsid w:val="0078352F"/>
    <w:rsid w:val="00785A44"/>
    <w:rsid w:val="00796874"/>
    <w:rsid w:val="007A0864"/>
    <w:rsid w:val="007A2C54"/>
    <w:rsid w:val="007A42F1"/>
    <w:rsid w:val="007A5BC7"/>
    <w:rsid w:val="007B633A"/>
    <w:rsid w:val="007B7835"/>
    <w:rsid w:val="007C7FED"/>
    <w:rsid w:val="007D0BD9"/>
    <w:rsid w:val="007D3D2A"/>
    <w:rsid w:val="007F443C"/>
    <w:rsid w:val="00802043"/>
    <w:rsid w:val="0080241C"/>
    <w:rsid w:val="00803983"/>
    <w:rsid w:val="0080466A"/>
    <w:rsid w:val="0080512B"/>
    <w:rsid w:val="008055F6"/>
    <w:rsid w:val="0080686C"/>
    <w:rsid w:val="00813C04"/>
    <w:rsid w:val="008216EF"/>
    <w:rsid w:val="00831748"/>
    <w:rsid w:val="00832998"/>
    <w:rsid w:val="0083628E"/>
    <w:rsid w:val="00846E84"/>
    <w:rsid w:val="008511E7"/>
    <w:rsid w:val="00854B27"/>
    <w:rsid w:val="00863646"/>
    <w:rsid w:val="008639C8"/>
    <w:rsid w:val="00867E2E"/>
    <w:rsid w:val="0087530C"/>
    <w:rsid w:val="00875936"/>
    <w:rsid w:val="0088151B"/>
    <w:rsid w:val="0088524D"/>
    <w:rsid w:val="008908EE"/>
    <w:rsid w:val="008933D1"/>
    <w:rsid w:val="00896128"/>
    <w:rsid w:val="008A0E50"/>
    <w:rsid w:val="008A12B8"/>
    <w:rsid w:val="008A17CD"/>
    <w:rsid w:val="008A239C"/>
    <w:rsid w:val="008A520F"/>
    <w:rsid w:val="008B5152"/>
    <w:rsid w:val="008B6E82"/>
    <w:rsid w:val="008C0372"/>
    <w:rsid w:val="008C0AE7"/>
    <w:rsid w:val="008C31A2"/>
    <w:rsid w:val="008C3991"/>
    <w:rsid w:val="008C7A78"/>
    <w:rsid w:val="008D6F98"/>
    <w:rsid w:val="008D74E3"/>
    <w:rsid w:val="009016BE"/>
    <w:rsid w:val="00901CA7"/>
    <w:rsid w:val="00902A79"/>
    <w:rsid w:val="00903665"/>
    <w:rsid w:val="0090370A"/>
    <w:rsid w:val="009047AE"/>
    <w:rsid w:val="009120E4"/>
    <w:rsid w:val="00915916"/>
    <w:rsid w:val="00916F7F"/>
    <w:rsid w:val="009328A5"/>
    <w:rsid w:val="00935EAF"/>
    <w:rsid w:val="00941865"/>
    <w:rsid w:val="00943324"/>
    <w:rsid w:val="009446D2"/>
    <w:rsid w:val="009514B1"/>
    <w:rsid w:val="00954619"/>
    <w:rsid w:val="00954836"/>
    <w:rsid w:val="00960B62"/>
    <w:rsid w:val="0096161B"/>
    <w:rsid w:val="00961B6E"/>
    <w:rsid w:val="009630CB"/>
    <w:rsid w:val="009639A0"/>
    <w:rsid w:val="009656EA"/>
    <w:rsid w:val="009724EC"/>
    <w:rsid w:val="0097386C"/>
    <w:rsid w:val="00974621"/>
    <w:rsid w:val="0098062C"/>
    <w:rsid w:val="00990967"/>
    <w:rsid w:val="00991485"/>
    <w:rsid w:val="0099181F"/>
    <w:rsid w:val="00992AB5"/>
    <w:rsid w:val="00996876"/>
    <w:rsid w:val="00997A57"/>
    <w:rsid w:val="009A3869"/>
    <w:rsid w:val="009A789B"/>
    <w:rsid w:val="009B2021"/>
    <w:rsid w:val="009B2C1F"/>
    <w:rsid w:val="009C1ABE"/>
    <w:rsid w:val="009C1D92"/>
    <w:rsid w:val="009C6AF4"/>
    <w:rsid w:val="009D359F"/>
    <w:rsid w:val="009D38E1"/>
    <w:rsid w:val="009D49AA"/>
    <w:rsid w:val="009D71DD"/>
    <w:rsid w:val="009E41DC"/>
    <w:rsid w:val="009F29BC"/>
    <w:rsid w:val="009F419A"/>
    <w:rsid w:val="00A0067F"/>
    <w:rsid w:val="00A03D73"/>
    <w:rsid w:val="00A064C9"/>
    <w:rsid w:val="00A14A4F"/>
    <w:rsid w:val="00A175CB"/>
    <w:rsid w:val="00A23D44"/>
    <w:rsid w:val="00A26FE5"/>
    <w:rsid w:val="00A27B53"/>
    <w:rsid w:val="00A30F97"/>
    <w:rsid w:val="00A332CC"/>
    <w:rsid w:val="00A36AF5"/>
    <w:rsid w:val="00A42042"/>
    <w:rsid w:val="00A50FDA"/>
    <w:rsid w:val="00A52009"/>
    <w:rsid w:val="00A542D5"/>
    <w:rsid w:val="00A602AF"/>
    <w:rsid w:val="00A73694"/>
    <w:rsid w:val="00A76570"/>
    <w:rsid w:val="00A90B5D"/>
    <w:rsid w:val="00A9287D"/>
    <w:rsid w:val="00A9298F"/>
    <w:rsid w:val="00A92E8A"/>
    <w:rsid w:val="00A954D8"/>
    <w:rsid w:val="00AA04D0"/>
    <w:rsid w:val="00AA1523"/>
    <w:rsid w:val="00AA208B"/>
    <w:rsid w:val="00AA2239"/>
    <w:rsid w:val="00AA2C0A"/>
    <w:rsid w:val="00AA792C"/>
    <w:rsid w:val="00AB5E3E"/>
    <w:rsid w:val="00AC3ED7"/>
    <w:rsid w:val="00AC563D"/>
    <w:rsid w:val="00AC5D3D"/>
    <w:rsid w:val="00AD0158"/>
    <w:rsid w:val="00AD3C0F"/>
    <w:rsid w:val="00AD3E47"/>
    <w:rsid w:val="00AE0F09"/>
    <w:rsid w:val="00AE31E5"/>
    <w:rsid w:val="00AE50DD"/>
    <w:rsid w:val="00AF05D9"/>
    <w:rsid w:val="00AF2DC0"/>
    <w:rsid w:val="00AF5869"/>
    <w:rsid w:val="00B10139"/>
    <w:rsid w:val="00B16AD1"/>
    <w:rsid w:val="00B17585"/>
    <w:rsid w:val="00B26551"/>
    <w:rsid w:val="00B31006"/>
    <w:rsid w:val="00B3351B"/>
    <w:rsid w:val="00B36CDB"/>
    <w:rsid w:val="00B40663"/>
    <w:rsid w:val="00B40AA8"/>
    <w:rsid w:val="00B41441"/>
    <w:rsid w:val="00B4407C"/>
    <w:rsid w:val="00B46700"/>
    <w:rsid w:val="00B51BE6"/>
    <w:rsid w:val="00B5312A"/>
    <w:rsid w:val="00B532B3"/>
    <w:rsid w:val="00B56CB4"/>
    <w:rsid w:val="00B60C20"/>
    <w:rsid w:val="00B635FD"/>
    <w:rsid w:val="00B661F9"/>
    <w:rsid w:val="00B80BDA"/>
    <w:rsid w:val="00B82099"/>
    <w:rsid w:val="00B8765B"/>
    <w:rsid w:val="00B91DD5"/>
    <w:rsid w:val="00BA1FC6"/>
    <w:rsid w:val="00BA3226"/>
    <w:rsid w:val="00BA67D9"/>
    <w:rsid w:val="00BB2452"/>
    <w:rsid w:val="00BB4047"/>
    <w:rsid w:val="00BC1DC5"/>
    <w:rsid w:val="00BC3DD0"/>
    <w:rsid w:val="00BC5EBE"/>
    <w:rsid w:val="00BD4A24"/>
    <w:rsid w:val="00BD5060"/>
    <w:rsid w:val="00BD654B"/>
    <w:rsid w:val="00BE0C7A"/>
    <w:rsid w:val="00BE6B57"/>
    <w:rsid w:val="00BE7707"/>
    <w:rsid w:val="00BE7C4D"/>
    <w:rsid w:val="00BF19DF"/>
    <w:rsid w:val="00BF2E6B"/>
    <w:rsid w:val="00BF2FA3"/>
    <w:rsid w:val="00C03BAB"/>
    <w:rsid w:val="00C048FA"/>
    <w:rsid w:val="00C102D9"/>
    <w:rsid w:val="00C11278"/>
    <w:rsid w:val="00C11963"/>
    <w:rsid w:val="00C1269A"/>
    <w:rsid w:val="00C174EB"/>
    <w:rsid w:val="00C2030C"/>
    <w:rsid w:val="00C21203"/>
    <w:rsid w:val="00C27169"/>
    <w:rsid w:val="00C3179A"/>
    <w:rsid w:val="00C32053"/>
    <w:rsid w:val="00C33773"/>
    <w:rsid w:val="00C3386B"/>
    <w:rsid w:val="00C36613"/>
    <w:rsid w:val="00C36A10"/>
    <w:rsid w:val="00C45337"/>
    <w:rsid w:val="00C57964"/>
    <w:rsid w:val="00C620F3"/>
    <w:rsid w:val="00C63EB0"/>
    <w:rsid w:val="00C64FFD"/>
    <w:rsid w:val="00C67BBF"/>
    <w:rsid w:val="00C816CD"/>
    <w:rsid w:val="00C82AB3"/>
    <w:rsid w:val="00C83F52"/>
    <w:rsid w:val="00C84017"/>
    <w:rsid w:val="00C84455"/>
    <w:rsid w:val="00C917CA"/>
    <w:rsid w:val="00CA2F6B"/>
    <w:rsid w:val="00CA417E"/>
    <w:rsid w:val="00CA751D"/>
    <w:rsid w:val="00CB1B23"/>
    <w:rsid w:val="00CB243F"/>
    <w:rsid w:val="00CB482E"/>
    <w:rsid w:val="00CC0CC9"/>
    <w:rsid w:val="00CC1633"/>
    <w:rsid w:val="00CC2094"/>
    <w:rsid w:val="00CC5AB8"/>
    <w:rsid w:val="00CD5710"/>
    <w:rsid w:val="00CD6E29"/>
    <w:rsid w:val="00CE51FA"/>
    <w:rsid w:val="00CF10C2"/>
    <w:rsid w:val="00CF15E1"/>
    <w:rsid w:val="00CF1D34"/>
    <w:rsid w:val="00CF531C"/>
    <w:rsid w:val="00D02291"/>
    <w:rsid w:val="00D06F3C"/>
    <w:rsid w:val="00D10548"/>
    <w:rsid w:val="00D11627"/>
    <w:rsid w:val="00D12126"/>
    <w:rsid w:val="00D17909"/>
    <w:rsid w:val="00D17C63"/>
    <w:rsid w:val="00D20FBE"/>
    <w:rsid w:val="00D347F0"/>
    <w:rsid w:val="00D35D3E"/>
    <w:rsid w:val="00D42DAF"/>
    <w:rsid w:val="00D43DC9"/>
    <w:rsid w:val="00D4421E"/>
    <w:rsid w:val="00D46DBB"/>
    <w:rsid w:val="00D526C8"/>
    <w:rsid w:val="00D53A10"/>
    <w:rsid w:val="00D654CF"/>
    <w:rsid w:val="00D756C7"/>
    <w:rsid w:val="00D80CEA"/>
    <w:rsid w:val="00D828ED"/>
    <w:rsid w:val="00D84CF8"/>
    <w:rsid w:val="00D86FF8"/>
    <w:rsid w:val="00D95421"/>
    <w:rsid w:val="00D95AD5"/>
    <w:rsid w:val="00DA104F"/>
    <w:rsid w:val="00DA2FB9"/>
    <w:rsid w:val="00DA6B4D"/>
    <w:rsid w:val="00DB537A"/>
    <w:rsid w:val="00DC543F"/>
    <w:rsid w:val="00DC5FD2"/>
    <w:rsid w:val="00DC60EE"/>
    <w:rsid w:val="00DC6E44"/>
    <w:rsid w:val="00DC7EDB"/>
    <w:rsid w:val="00DD0F05"/>
    <w:rsid w:val="00DD32BF"/>
    <w:rsid w:val="00DD411D"/>
    <w:rsid w:val="00DD434E"/>
    <w:rsid w:val="00DD743D"/>
    <w:rsid w:val="00DE451E"/>
    <w:rsid w:val="00DE602A"/>
    <w:rsid w:val="00DE673A"/>
    <w:rsid w:val="00DF1457"/>
    <w:rsid w:val="00DF3832"/>
    <w:rsid w:val="00DF46F4"/>
    <w:rsid w:val="00DF7228"/>
    <w:rsid w:val="00E01D1E"/>
    <w:rsid w:val="00E11075"/>
    <w:rsid w:val="00E16712"/>
    <w:rsid w:val="00E270BB"/>
    <w:rsid w:val="00E301F8"/>
    <w:rsid w:val="00E33055"/>
    <w:rsid w:val="00E346B1"/>
    <w:rsid w:val="00E4000E"/>
    <w:rsid w:val="00E463FD"/>
    <w:rsid w:val="00E55ACA"/>
    <w:rsid w:val="00E60E49"/>
    <w:rsid w:val="00E62949"/>
    <w:rsid w:val="00E66D60"/>
    <w:rsid w:val="00E72A1A"/>
    <w:rsid w:val="00E7359C"/>
    <w:rsid w:val="00E75C49"/>
    <w:rsid w:val="00E80DCE"/>
    <w:rsid w:val="00E821C0"/>
    <w:rsid w:val="00E87449"/>
    <w:rsid w:val="00E87EAB"/>
    <w:rsid w:val="00E9223D"/>
    <w:rsid w:val="00E94CFF"/>
    <w:rsid w:val="00E954B2"/>
    <w:rsid w:val="00E97BFB"/>
    <w:rsid w:val="00EA2709"/>
    <w:rsid w:val="00EA2E71"/>
    <w:rsid w:val="00EA3E37"/>
    <w:rsid w:val="00EB0FC8"/>
    <w:rsid w:val="00EB19E6"/>
    <w:rsid w:val="00EB251A"/>
    <w:rsid w:val="00EB65C2"/>
    <w:rsid w:val="00EC6A2B"/>
    <w:rsid w:val="00ED2A6F"/>
    <w:rsid w:val="00ED2B5C"/>
    <w:rsid w:val="00ED5A89"/>
    <w:rsid w:val="00EE4DA0"/>
    <w:rsid w:val="00EF3409"/>
    <w:rsid w:val="00EF4E11"/>
    <w:rsid w:val="00EF6BA7"/>
    <w:rsid w:val="00F02FBC"/>
    <w:rsid w:val="00F229F7"/>
    <w:rsid w:val="00F315F5"/>
    <w:rsid w:val="00F337C3"/>
    <w:rsid w:val="00F403B5"/>
    <w:rsid w:val="00F4705B"/>
    <w:rsid w:val="00F53D76"/>
    <w:rsid w:val="00F55E33"/>
    <w:rsid w:val="00F60DAE"/>
    <w:rsid w:val="00F61667"/>
    <w:rsid w:val="00F62D7C"/>
    <w:rsid w:val="00F65390"/>
    <w:rsid w:val="00F67953"/>
    <w:rsid w:val="00F7056D"/>
    <w:rsid w:val="00F70A36"/>
    <w:rsid w:val="00F71B84"/>
    <w:rsid w:val="00F7359B"/>
    <w:rsid w:val="00F83FC9"/>
    <w:rsid w:val="00F92CFA"/>
    <w:rsid w:val="00F93442"/>
    <w:rsid w:val="00F946C6"/>
    <w:rsid w:val="00F947C6"/>
    <w:rsid w:val="00F9766A"/>
    <w:rsid w:val="00FA1F2B"/>
    <w:rsid w:val="00FA3DF4"/>
    <w:rsid w:val="00FA67BC"/>
    <w:rsid w:val="00FB0EF7"/>
    <w:rsid w:val="00FB1059"/>
    <w:rsid w:val="00FB42FB"/>
    <w:rsid w:val="00FB48F7"/>
    <w:rsid w:val="00FB7F05"/>
    <w:rsid w:val="00FC1867"/>
    <w:rsid w:val="00FC1F3C"/>
    <w:rsid w:val="00FC27B5"/>
    <w:rsid w:val="00FC2D11"/>
    <w:rsid w:val="00FC4EF0"/>
    <w:rsid w:val="00FD2A81"/>
    <w:rsid w:val="00FD4B70"/>
    <w:rsid w:val="00FD5E94"/>
    <w:rsid w:val="00FD7D8A"/>
    <w:rsid w:val="00FE7325"/>
    <w:rsid w:val="00FF03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B8AA"/>
  <w15:chartTrackingRefBased/>
  <w15:docId w15:val="{6B96F8D9-A7BE-4E08-987B-3B32EE4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2C1F"/>
  </w:style>
  <w:style w:type="paragraph" w:styleId="1">
    <w:name w:val="heading 1"/>
    <w:basedOn w:val="a"/>
    <w:next w:val="a"/>
    <w:link w:val="1Char"/>
    <w:qFormat/>
    <w:rsid w:val="009B2C1F"/>
    <w:pPr>
      <w:keepNext/>
      <w:spacing w:after="0" w:line="240" w:lineRule="auto"/>
      <w:jc w:val="center"/>
      <w:outlineLvl w:val="0"/>
    </w:pPr>
    <w:rPr>
      <w:rFonts w:ascii="Times New Roman" w:eastAsia="Arial Unicode MS" w:hAnsi="Times New Roman" w:cs="Times New Roman"/>
      <w:b/>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B2C1F"/>
    <w:rPr>
      <w:rFonts w:ascii="Times New Roman" w:eastAsia="Arial Unicode MS" w:hAnsi="Times New Roman" w:cs="Times New Roman"/>
      <w:b/>
      <w:sz w:val="24"/>
      <w:szCs w:val="20"/>
      <w:u w:val="single"/>
    </w:rPr>
  </w:style>
  <w:style w:type="paragraph" w:styleId="a3">
    <w:name w:val="No Spacing"/>
    <w:uiPriority w:val="1"/>
    <w:qFormat/>
    <w:rsid w:val="009B2C1F"/>
    <w:pPr>
      <w:spacing w:after="0"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9B2C1F"/>
    <w:pPr>
      <w:spacing w:after="0" w:line="240" w:lineRule="auto"/>
      <w:ind w:left="720"/>
      <w:contextualSpacing/>
    </w:pPr>
    <w:rPr>
      <w:rFonts w:ascii="Times New Roman" w:eastAsia="Times New Roman" w:hAnsi="Times New Roman" w:cs="Times New Roman"/>
      <w:sz w:val="24"/>
      <w:szCs w:val="24"/>
      <w:lang w:eastAsia="el-GR"/>
    </w:rPr>
  </w:style>
  <w:style w:type="paragraph" w:styleId="a5">
    <w:name w:val="Body Text"/>
    <w:basedOn w:val="a"/>
    <w:link w:val="Char"/>
    <w:unhideWhenUsed/>
    <w:rsid w:val="009B2C1F"/>
    <w:pPr>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5"/>
    <w:rsid w:val="009B2C1F"/>
    <w:rPr>
      <w:rFonts w:ascii="Times New Roman" w:eastAsia="Times New Roman" w:hAnsi="Times New Roman" w:cs="Times New Roman"/>
      <w:sz w:val="24"/>
      <w:szCs w:val="20"/>
      <w:lang w:eastAsia="el-GR"/>
    </w:rPr>
  </w:style>
  <w:style w:type="paragraph" w:customStyle="1" w:styleId="Default">
    <w:name w:val="Default"/>
    <w:rsid w:val="007732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773270"/>
  </w:style>
  <w:style w:type="character" w:customStyle="1" w:styleId="eop">
    <w:name w:val="eop"/>
    <w:basedOn w:val="a0"/>
    <w:rsid w:val="00773270"/>
  </w:style>
  <w:style w:type="paragraph" w:styleId="a6">
    <w:name w:val="header"/>
    <w:basedOn w:val="a"/>
    <w:link w:val="Char0"/>
    <w:uiPriority w:val="99"/>
    <w:unhideWhenUsed/>
    <w:rsid w:val="009A789B"/>
    <w:pPr>
      <w:tabs>
        <w:tab w:val="center" w:pos="4153"/>
        <w:tab w:val="right" w:pos="8306"/>
      </w:tabs>
      <w:spacing w:after="0" w:line="240" w:lineRule="auto"/>
    </w:pPr>
  </w:style>
  <w:style w:type="character" w:customStyle="1" w:styleId="Char0">
    <w:name w:val="Κεφαλίδα Char"/>
    <w:basedOn w:val="a0"/>
    <w:link w:val="a6"/>
    <w:uiPriority w:val="99"/>
    <w:rsid w:val="009A789B"/>
  </w:style>
  <w:style w:type="paragraph" w:styleId="a7">
    <w:name w:val="footer"/>
    <w:basedOn w:val="a"/>
    <w:link w:val="Char1"/>
    <w:uiPriority w:val="99"/>
    <w:unhideWhenUsed/>
    <w:rsid w:val="009A789B"/>
    <w:pPr>
      <w:tabs>
        <w:tab w:val="center" w:pos="4153"/>
        <w:tab w:val="right" w:pos="8306"/>
      </w:tabs>
      <w:spacing w:after="0" w:line="240" w:lineRule="auto"/>
    </w:pPr>
  </w:style>
  <w:style w:type="character" w:customStyle="1" w:styleId="Char1">
    <w:name w:val="Υποσέλιδο Char"/>
    <w:basedOn w:val="a0"/>
    <w:link w:val="a7"/>
    <w:uiPriority w:val="99"/>
    <w:rsid w:val="009A789B"/>
  </w:style>
  <w:style w:type="paragraph" w:styleId="a8">
    <w:name w:val="Plain Text"/>
    <w:basedOn w:val="a"/>
    <w:link w:val="Char2"/>
    <w:uiPriority w:val="99"/>
    <w:unhideWhenUsed/>
    <w:rsid w:val="004478B5"/>
    <w:pPr>
      <w:spacing w:after="0" w:line="240" w:lineRule="auto"/>
    </w:pPr>
    <w:rPr>
      <w:rFonts w:ascii="Calibri" w:hAnsi="Calibri"/>
      <w:szCs w:val="21"/>
    </w:rPr>
  </w:style>
  <w:style w:type="character" w:customStyle="1" w:styleId="Char2">
    <w:name w:val="Απλό κείμενο Char"/>
    <w:basedOn w:val="a0"/>
    <w:link w:val="a8"/>
    <w:uiPriority w:val="99"/>
    <w:rsid w:val="004478B5"/>
    <w:rPr>
      <w:rFonts w:ascii="Calibri" w:hAnsi="Calibri"/>
      <w:szCs w:val="21"/>
    </w:rPr>
  </w:style>
  <w:style w:type="table" w:styleId="a9">
    <w:name w:val="Table Grid"/>
    <w:basedOn w:val="a1"/>
    <w:uiPriority w:val="39"/>
    <w:rsid w:val="0044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F15E1"/>
    <w:rPr>
      <w:rFonts w:ascii="GvtpssAdvTT3713a231" w:hAnsi="GvtpssAdvTT3713a231" w:hint="default"/>
      <w:b w:val="0"/>
      <w:bCs w:val="0"/>
      <w:i w:val="0"/>
      <w:iCs w:val="0"/>
      <w:color w:val="131413"/>
      <w:sz w:val="20"/>
      <w:szCs w:val="20"/>
    </w:rPr>
  </w:style>
  <w:style w:type="table" w:styleId="4-5">
    <w:name w:val="Grid Table 4 Accent 5"/>
    <w:basedOn w:val="a1"/>
    <w:uiPriority w:val="49"/>
    <w:rsid w:val="00227FE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119">
      <w:bodyDiv w:val="1"/>
      <w:marLeft w:val="0"/>
      <w:marRight w:val="0"/>
      <w:marTop w:val="0"/>
      <w:marBottom w:val="0"/>
      <w:divBdr>
        <w:top w:val="none" w:sz="0" w:space="0" w:color="auto"/>
        <w:left w:val="none" w:sz="0" w:space="0" w:color="auto"/>
        <w:bottom w:val="none" w:sz="0" w:space="0" w:color="auto"/>
        <w:right w:val="none" w:sz="0" w:space="0" w:color="auto"/>
      </w:divBdr>
    </w:div>
    <w:div w:id="224410508">
      <w:bodyDiv w:val="1"/>
      <w:marLeft w:val="0"/>
      <w:marRight w:val="0"/>
      <w:marTop w:val="0"/>
      <w:marBottom w:val="0"/>
      <w:divBdr>
        <w:top w:val="none" w:sz="0" w:space="0" w:color="auto"/>
        <w:left w:val="none" w:sz="0" w:space="0" w:color="auto"/>
        <w:bottom w:val="none" w:sz="0" w:space="0" w:color="auto"/>
        <w:right w:val="none" w:sz="0" w:space="0" w:color="auto"/>
      </w:divBdr>
    </w:div>
    <w:div w:id="250283613">
      <w:bodyDiv w:val="1"/>
      <w:marLeft w:val="0"/>
      <w:marRight w:val="0"/>
      <w:marTop w:val="0"/>
      <w:marBottom w:val="0"/>
      <w:divBdr>
        <w:top w:val="none" w:sz="0" w:space="0" w:color="auto"/>
        <w:left w:val="none" w:sz="0" w:space="0" w:color="auto"/>
        <w:bottom w:val="none" w:sz="0" w:space="0" w:color="auto"/>
        <w:right w:val="none" w:sz="0" w:space="0" w:color="auto"/>
      </w:divBdr>
    </w:div>
    <w:div w:id="1030956665">
      <w:bodyDiv w:val="1"/>
      <w:marLeft w:val="0"/>
      <w:marRight w:val="0"/>
      <w:marTop w:val="0"/>
      <w:marBottom w:val="0"/>
      <w:divBdr>
        <w:top w:val="none" w:sz="0" w:space="0" w:color="auto"/>
        <w:left w:val="none" w:sz="0" w:space="0" w:color="auto"/>
        <w:bottom w:val="none" w:sz="0" w:space="0" w:color="auto"/>
        <w:right w:val="none" w:sz="0" w:space="0" w:color="auto"/>
      </w:divBdr>
    </w:div>
    <w:div w:id="1281570493">
      <w:bodyDiv w:val="1"/>
      <w:marLeft w:val="0"/>
      <w:marRight w:val="0"/>
      <w:marTop w:val="0"/>
      <w:marBottom w:val="0"/>
      <w:divBdr>
        <w:top w:val="none" w:sz="0" w:space="0" w:color="auto"/>
        <w:left w:val="none" w:sz="0" w:space="0" w:color="auto"/>
        <w:bottom w:val="none" w:sz="0" w:space="0" w:color="auto"/>
        <w:right w:val="none" w:sz="0" w:space="0" w:color="auto"/>
      </w:divBdr>
    </w:div>
    <w:div w:id="1437411310">
      <w:bodyDiv w:val="1"/>
      <w:marLeft w:val="0"/>
      <w:marRight w:val="0"/>
      <w:marTop w:val="0"/>
      <w:marBottom w:val="0"/>
      <w:divBdr>
        <w:top w:val="none" w:sz="0" w:space="0" w:color="auto"/>
        <w:left w:val="none" w:sz="0" w:space="0" w:color="auto"/>
        <w:bottom w:val="none" w:sz="0" w:space="0" w:color="auto"/>
        <w:right w:val="none" w:sz="0" w:space="0" w:color="auto"/>
      </w:divBdr>
    </w:div>
    <w:div w:id="19861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F50C-D274-4157-8714-A37F2A86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Pages>
  <Words>338</Words>
  <Characters>1826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2023-06-29T10:20:00Z</dcterms:created>
  <dcterms:modified xsi:type="dcterms:W3CDTF">2023-09-21T09:42:00Z</dcterms:modified>
</cp:coreProperties>
</file>